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2686D5" w14:textId="1E3AE98E" w:rsidR="007D0591" w:rsidRPr="00893F4D" w:rsidRDefault="007D0591">
      <w:pPr>
        <w:rPr>
          <w:rFonts w:ascii="Century Gothic" w:hAnsi="Century Gothic"/>
          <w:b/>
          <w:bCs/>
          <w:color w:val="595959" w:themeColor="text1" w:themeTint="A6"/>
          <w:sz w:val="44"/>
          <w:szCs w:val="44"/>
        </w:rPr>
      </w:pPr>
      <w:r w:rsidRPr="00893F4D">
        <w:rPr>
          <w:rFonts w:ascii="Century Gothic" w:hAnsi="Century Gothic"/>
          <w:b/>
          <w:bCs/>
          <w:noProof/>
          <w:color w:val="000000" w:themeColor="text1"/>
          <w:sz w:val="44"/>
          <w:szCs w:val="44"/>
        </w:rPr>
        <w:drawing>
          <wp:anchor distT="0" distB="0" distL="114300" distR="114300" simplePos="0" relativeHeight="251658240" behindDoc="0" locked="0" layoutInCell="1" allowOverlap="1" wp14:anchorId="2EFD7F45" wp14:editId="67A6FF44">
            <wp:simplePos x="0" y="0"/>
            <wp:positionH relativeFrom="column">
              <wp:posOffset>5862238</wp:posOffset>
            </wp:positionH>
            <wp:positionV relativeFrom="paragraph">
              <wp:posOffset>-57150</wp:posOffset>
            </wp:positionV>
            <wp:extent cx="3155841" cy="438150"/>
            <wp:effectExtent l="0" t="0" r="0" b="0"/>
            <wp:wrapNone/>
            <wp:docPr id="2052945544" name="Picture 1" descr="A green sign with white text&#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45544" name="Picture 1" descr="A green sign with white text&#10;&#10;Description automatically generated">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3173327" cy="440578"/>
                    </a:xfrm>
                    <a:prstGeom prst="rect">
                      <a:avLst/>
                    </a:prstGeom>
                  </pic:spPr>
                </pic:pic>
              </a:graphicData>
            </a:graphic>
            <wp14:sizeRelH relativeFrom="margin">
              <wp14:pctWidth>0</wp14:pctWidth>
            </wp14:sizeRelH>
            <wp14:sizeRelV relativeFrom="margin">
              <wp14:pctHeight>0</wp14:pctHeight>
            </wp14:sizeRelV>
          </wp:anchor>
        </w:drawing>
      </w:r>
      <w:r w:rsidRPr="00893F4D">
        <w:rPr>
          <w:rFonts w:ascii="Century Gothic" w:hAnsi="Century Gothic"/>
          <w:b/>
          <w:bCs/>
          <w:color w:val="595959" w:themeColor="text1" w:themeTint="A6"/>
          <w:sz w:val="44"/>
          <w:szCs w:val="44"/>
        </w:rPr>
        <w:t>EVENT REQUEST FOR PROPOSAL TEMPLATE</w:t>
      </w:r>
    </w:p>
    <w:tbl>
      <w:tblPr>
        <w:tblW w:w="15698" w:type="dxa"/>
        <w:tblLook w:val="04A0" w:firstRow="1" w:lastRow="0" w:firstColumn="1" w:lastColumn="0" w:noHBand="0" w:noVBand="1"/>
      </w:tblPr>
      <w:tblGrid>
        <w:gridCol w:w="3417"/>
        <w:gridCol w:w="1280"/>
        <w:gridCol w:w="1278"/>
        <w:gridCol w:w="865"/>
        <w:gridCol w:w="412"/>
        <w:gridCol w:w="1295"/>
        <w:gridCol w:w="1556"/>
        <w:gridCol w:w="1297"/>
        <w:gridCol w:w="1276"/>
        <w:gridCol w:w="1275"/>
        <w:gridCol w:w="359"/>
        <w:gridCol w:w="916"/>
        <w:gridCol w:w="472"/>
      </w:tblGrid>
      <w:tr w:rsidR="003276D0" w:rsidRPr="003276D0" w14:paraId="5966779B" w14:textId="77777777" w:rsidTr="003276D0">
        <w:trPr>
          <w:trHeight w:val="402"/>
        </w:trPr>
        <w:tc>
          <w:tcPr>
            <w:tcW w:w="3417" w:type="dxa"/>
            <w:tcBorders>
              <w:top w:val="nil"/>
              <w:left w:val="nil"/>
              <w:bottom w:val="nil"/>
              <w:right w:val="nil"/>
            </w:tcBorders>
            <w:shd w:val="clear" w:color="000000" w:fill="FFFFFF"/>
            <w:noWrap/>
            <w:vAlign w:val="bottom"/>
            <w:hideMark/>
          </w:tcPr>
          <w:p w14:paraId="768EB5F3" w14:textId="77777777" w:rsidR="003276D0" w:rsidRPr="003276D0" w:rsidRDefault="003276D0" w:rsidP="003276D0">
            <w:pPr>
              <w:spacing w:after="0" w:line="240" w:lineRule="auto"/>
              <w:rPr>
                <w:rFonts w:ascii="Century Gothic" w:eastAsia="Times New Roman" w:hAnsi="Century Gothic" w:cs="Calibri"/>
                <w:color w:val="000000"/>
                <w:kern w:val="0"/>
                <w:sz w:val="18"/>
                <w:szCs w:val="18"/>
                <w14:ligatures w14:val="none"/>
              </w:rPr>
            </w:pPr>
            <w:r w:rsidRPr="003276D0">
              <w:rPr>
                <w:rFonts w:ascii="Century Gothic" w:eastAsia="Times New Roman" w:hAnsi="Century Gothic" w:cs="Calibri"/>
                <w:color w:val="000000"/>
                <w:kern w:val="0"/>
                <w:sz w:val="18"/>
                <w:szCs w:val="18"/>
                <w14:ligatures w14:val="none"/>
              </w:rPr>
              <w:t xml:space="preserve">UPCOMING EVENT </w:t>
            </w:r>
          </w:p>
        </w:tc>
        <w:tc>
          <w:tcPr>
            <w:tcW w:w="1280" w:type="dxa"/>
            <w:tcBorders>
              <w:top w:val="nil"/>
              <w:left w:val="nil"/>
              <w:bottom w:val="nil"/>
              <w:right w:val="nil"/>
            </w:tcBorders>
            <w:shd w:val="clear" w:color="000000" w:fill="FFFFFF"/>
            <w:vAlign w:val="center"/>
            <w:hideMark/>
          </w:tcPr>
          <w:p w14:paraId="5BE7202A"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8" w:type="dxa"/>
            <w:tcBorders>
              <w:top w:val="nil"/>
              <w:left w:val="nil"/>
              <w:bottom w:val="nil"/>
              <w:right w:val="nil"/>
            </w:tcBorders>
            <w:shd w:val="clear" w:color="000000" w:fill="FFFFFF"/>
            <w:vAlign w:val="center"/>
            <w:hideMark/>
          </w:tcPr>
          <w:p w14:paraId="4CC9D2E2"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7" w:type="dxa"/>
            <w:gridSpan w:val="2"/>
            <w:tcBorders>
              <w:top w:val="nil"/>
              <w:left w:val="nil"/>
              <w:bottom w:val="nil"/>
              <w:right w:val="nil"/>
            </w:tcBorders>
            <w:shd w:val="clear" w:color="000000" w:fill="FFFFFF"/>
            <w:vAlign w:val="center"/>
            <w:hideMark/>
          </w:tcPr>
          <w:p w14:paraId="75AC09F4"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95" w:type="dxa"/>
            <w:tcBorders>
              <w:top w:val="nil"/>
              <w:left w:val="nil"/>
              <w:bottom w:val="nil"/>
              <w:right w:val="nil"/>
            </w:tcBorders>
            <w:shd w:val="clear" w:color="000000" w:fill="FFFFFF"/>
            <w:vAlign w:val="center"/>
            <w:hideMark/>
          </w:tcPr>
          <w:p w14:paraId="6406DE62"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556" w:type="dxa"/>
            <w:tcBorders>
              <w:top w:val="nil"/>
              <w:left w:val="nil"/>
              <w:bottom w:val="nil"/>
              <w:right w:val="nil"/>
            </w:tcBorders>
            <w:shd w:val="clear" w:color="auto" w:fill="auto"/>
            <w:noWrap/>
            <w:vAlign w:val="bottom"/>
            <w:hideMark/>
          </w:tcPr>
          <w:p w14:paraId="768E4278" w14:textId="2AC49B60" w:rsidR="003276D0" w:rsidRPr="003276D0" w:rsidRDefault="003276D0" w:rsidP="003276D0">
            <w:pPr>
              <w:spacing w:after="0" w:line="240" w:lineRule="auto"/>
              <w:rPr>
                <w:rFonts w:ascii="Calibri" w:eastAsia="Times New Roman" w:hAnsi="Calibri" w:cs="Calibri"/>
                <w:color w:val="000000"/>
                <w:kern w:val="0"/>
                <w:sz w:val="24"/>
                <w:szCs w:val="24"/>
                <w14:ligatures w14:val="none"/>
              </w:rPr>
            </w:pPr>
          </w:p>
          <w:tbl>
            <w:tblPr>
              <w:tblW w:w="0" w:type="auto"/>
              <w:tblCellSpacing w:w="0" w:type="dxa"/>
              <w:tblCellMar>
                <w:left w:w="0" w:type="dxa"/>
                <w:right w:w="0" w:type="dxa"/>
              </w:tblCellMar>
              <w:tblLook w:val="04A0" w:firstRow="1" w:lastRow="0" w:firstColumn="1" w:lastColumn="0" w:noHBand="0" w:noVBand="1"/>
            </w:tblPr>
            <w:tblGrid>
              <w:gridCol w:w="1340"/>
            </w:tblGrid>
            <w:tr w:rsidR="003276D0" w:rsidRPr="003276D0" w14:paraId="68AA49D3" w14:textId="77777777">
              <w:trPr>
                <w:trHeight w:val="402"/>
                <w:tblCellSpacing w:w="0" w:type="dxa"/>
              </w:trPr>
              <w:tc>
                <w:tcPr>
                  <w:tcW w:w="1540" w:type="dxa"/>
                  <w:tcBorders>
                    <w:top w:val="nil"/>
                    <w:left w:val="nil"/>
                    <w:bottom w:val="nil"/>
                    <w:right w:val="nil"/>
                  </w:tcBorders>
                  <w:shd w:val="clear" w:color="000000" w:fill="FFFFFF"/>
                  <w:tcMar>
                    <w:top w:w="0" w:type="dxa"/>
                    <w:left w:w="180" w:type="dxa"/>
                    <w:bottom w:w="0" w:type="dxa"/>
                    <w:right w:w="0" w:type="dxa"/>
                  </w:tcMar>
                  <w:vAlign w:val="center"/>
                  <w:hideMark/>
                </w:tcPr>
                <w:p w14:paraId="4A98F2E0"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r>
          </w:tbl>
          <w:p w14:paraId="67DF044F" w14:textId="1814A7EE" w:rsidR="003276D0" w:rsidRPr="003276D0" w:rsidRDefault="003276D0" w:rsidP="003276D0">
            <w:pPr>
              <w:spacing w:after="0" w:line="240" w:lineRule="auto"/>
              <w:rPr>
                <w:rFonts w:ascii="Calibri" w:eastAsia="Times New Roman" w:hAnsi="Calibri" w:cs="Calibri"/>
                <w:color w:val="000000"/>
                <w:kern w:val="0"/>
                <w:sz w:val="24"/>
                <w:szCs w:val="24"/>
                <w14:ligatures w14:val="none"/>
              </w:rPr>
            </w:pPr>
          </w:p>
        </w:tc>
        <w:tc>
          <w:tcPr>
            <w:tcW w:w="1297" w:type="dxa"/>
            <w:tcBorders>
              <w:top w:val="nil"/>
              <w:left w:val="nil"/>
              <w:bottom w:val="nil"/>
              <w:right w:val="nil"/>
            </w:tcBorders>
            <w:shd w:val="clear" w:color="000000" w:fill="FFFFFF"/>
            <w:vAlign w:val="center"/>
            <w:hideMark/>
          </w:tcPr>
          <w:p w14:paraId="71B530AD"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6" w:type="dxa"/>
            <w:tcBorders>
              <w:top w:val="nil"/>
              <w:left w:val="nil"/>
              <w:bottom w:val="nil"/>
              <w:right w:val="nil"/>
            </w:tcBorders>
            <w:shd w:val="clear" w:color="000000" w:fill="FFFFFF"/>
            <w:vAlign w:val="center"/>
            <w:hideMark/>
          </w:tcPr>
          <w:p w14:paraId="4F193EDA"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tcBorders>
              <w:top w:val="nil"/>
              <w:left w:val="nil"/>
              <w:bottom w:val="nil"/>
              <w:right w:val="nil"/>
            </w:tcBorders>
            <w:shd w:val="clear" w:color="000000" w:fill="FFFFFF"/>
            <w:vAlign w:val="center"/>
            <w:hideMark/>
          </w:tcPr>
          <w:p w14:paraId="168D2184"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gridSpan w:val="2"/>
            <w:tcBorders>
              <w:top w:val="nil"/>
              <w:left w:val="nil"/>
              <w:bottom w:val="nil"/>
              <w:right w:val="nil"/>
            </w:tcBorders>
            <w:shd w:val="clear" w:color="000000" w:fill="FFFFFF"/>
            <w:vAlign w:val="center"/>
            <w:hideMark/>
          </w:tcPr>
          <w:p w14:paraId="3F4B8325"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472" w:type="dxa"/>
            <w:tcBorders>
              <w:top w:val="nil"/>
              <w:left w:val="nil"/>
              <w:bottom w:val="nil"/>
              <w:right w:val="nil"/>
            </w:tcBorders>
            <w:shd w:val="clear" w:color="auto" w:fill="auto"/>
            <w:vAlign w:val="center"/>
            <w:hideMark/>
          </w:tcPr>
          <w:p w14:paraId="4EF2F323"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p>
        </w:tc>
      </w:tr>
      <w:tr w:rsidR="003276D0" w:rsidRPr="003276D0" w14:paraId="0587A934" w14:textId="77777777" w:rsidTr="003276D0">
        <w:trPr>
          <w:trHeight w:val="458"/>
        </w:trPr>
        <w:tc>
          <w:tcPr>
            <w:tcW w:w="8547" w:type="dxa"/>
            <w:gridSpan w:val="6"/>
            <w:tcBorders>
              <w:top w:val="single" w:sz="4" w:space="0" w:color="BFBFBF"/>
              <w:left w:val="single" w:sz="4" w:space="0" w:color="BFBFBF"/>
              <w:bottom w:val="single" w:sz="8" w:space="0" w:color="BFBFBF"/>
              <w:right w:val="single" w:sz="4" w:space="0" w:color="BFBFBF"/>
            </w:tcBorders>
            <w:shd w:val="clear" w:color="auto" w:fill="auto"/>
            <w:noWrap/>
            <w:vAlign w:val="center"/>
            <w:hideMark/>
          </w:tcPr>
          <w:p w14:paraId="4B0752BE" w14:textId="77777777" w:rsidR="003276D0" w:rsidRPr="003276D0" w:rsidRDefault="003276D0" w:rsidP="003276D0">
            <w:pPr>
              <w:spacing w:after="0" w:line="240" w:lineRule="auto"/>
              <w:rPr>
                <w:rFonts w:ascii="Century Gothic" w:eastAsia="Times New Roman" w:hAnsi="Century Gothic" w:cs="Calibri"/>
                <w:color w:val="000000"/>
                <w:kern w:val="0"/>
                <w:sz w:val="24"/>
                <w:szCs w:val="24"/>
                <w14:ligatures w14:val="none"/>
              </w:rPr>
            </w:pPr>
            <w:r w:rsidRPr="003276D0">
              <w:rPr>
                <w:rFonts w:ascii="Century Gothic" w:eastAsia="Times New Roman" w:hAnsi="Century Gothic" w:cs="Calibri"/>
                <w:color w:val="000000"/>
                <w:kern w:val="0"/>
                <w:sz w:val="24"/>
                <w:szCs w:val="24"/>
                <w14:ligatures w14:val="none"/>
              </w:rPr>
              <w:t>Event Name</w:t>
            </w:r>
          </w:p>
        </w:tc>
        <w:tc>
          <w:tcPr>
            <w:tcW w:w="1556" w:type="dxa"/>
            <w:tcBorders>
              <w:top w:val="nil"/>
              <w:left w:val="nil"/>
              <w:bottom w:val="nil"/>
              <w:right w:val="nil"/>
            </w:tcBorders>
            <w:shd w:val="clear" w:color="000000" w:fill="FFFFFF"/>
            <w:vAlign w:val="center"/>
            <w:hideMark/>
          </w:tcPr>
          <w:p w14:paraId="72FE3044"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97" w:type="dxa"/>
            <w:tcBorders>
              <w:top w:val="nil"/>
              <w:left w:val="nil"/>
              <w:bottom w:val="nil"/>
              <w:right w:val="nil"/>
            </w:tcBorders>
            <w:shd w:val="clear" w:color="000000" w:fill="FFFFFF"/>
            <w:vAlign w:val="center"/>
            <w:hideMark/>
          </w:tcPr>
          <w:p w14:paraId="1C8E9A77"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6" w:type="dxa"/>
            <w:tcBorders>
              <w:top w:val="nil"/>
              <w:left w:val="nil"/>
              <w:bottom w:val="nil"/>
              <w:right w:val="nil"/>
            </w:tcBorders>
            <w:shd w:val="clear" w:color="000000" w:fill="FFFFFF"/>
            <w:vAlign w:val="center"/>
            <w:hideMark/>
          </w:tcPr>
          <w:p w14:paraId="25C88127"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tcBorders>
              <w:top w:val="nil"/>
              <w:left w:val="nil"/>
              <w:bottom w:val="nil"/>
              <w:right w:val="nil"/>
            </w:tcBorders>
            <w:shd w:val="clear" w:color="000000" w:fill="FFFFFF"/>
            <w:vAlign w:val="center"/>
            <w:hideMark/>
          </w:tcPr>
          <w:p w14:paraId="180F784E"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gridSpan w:val="2"/>
            <w:tcBorders>
              <w:top w:val="nil"/>
              <w:left w:val="nil"/>
              <w:bottom w:val="nil"/>
              <w:right w:val="nil"/>
            </w:tcBorders>
            <w:shd w:val="clear" w:color="000000" w:fill="FFFFFF"/>
            <w:vAlign w:val="center"/>
            <w:hideMark/>
          </w:tcPr>
          <w:p w14:paraId="24871896"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472" w:type="dxa"/>
            <w:tcBorders>
              <w:top w:val="nil"/>
              <w:left w:val="nil"/>
              <w:bottom w:val="nil"/>
              <w:right w:val="nil"/>
            </w:tcBorders>
            <w:shd w:val="clear" w:color="auto" w:fill="auto"/>
            <w:vAlign w:val="center"/>
            <w:hideMark/>
          </w:tcPr>
          <w:p w14:paraId="6DC6FA92"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p>
        </w:tc>
      </w:tr>
      <w:tr w:rsidR="003276D0" w:rsidRPr="003276D0" w14:paraId="29C4F951" w14:textId="77777777" w:rsidTr="003276D0">
        <w:trPr>
          <w:trHeight w:val="402"/>
        </w:trPr>
        <w:tc>
          <w:tcPr>
            <w:tcW w:w="3417" w:type="dxa"/>
            <w:tcBorders>
              <w:top w:val="nil"/>
              <w:left w:val="nil"/>
              <w:bottom w:val="nil"/>
              <w:right w:val="nil"/>
            </w:tcBorders>
            <w:shd w:val="clear" w:color="000000" w:fill="FFFFFF"/>
            <w:noWrap/>
            <w:vAlign w:val="bottom"/>
            <w:hideMark/>
          </w:tcPr>
          <w:p w14:paraId="4072F49A" w14:textId="77777777" w:rsidR="003276D0" w:rsidRPr="003276D0" w:rsidRDefault="003276D0" w:rsidP="003276D0">
            <w:pPr>
              <w:spacing w:after="0" w:line="240" w:lineRule="auto"/>
              <w:rPr>
                <w:rFonts w:ascii="Century Gothic" w:eastAsia="Times New Roman" w:hAnsi="Century Gothic" w:cs="Calibri"/>
                <w:color w:val="000000"/>
                <w:kern w:val="0"/>
                <w:sz w:val="18"/>
                <w:szCs w:val="18"/>
                <w14:ligatures w14:val="none"/>
              </w:rPr>
            </w:pPr>
            <w:r w:rsidRPr="003276D0">
              <w:rPr>
                <w:rFonts w:ascii="Century Gothic" w:eastAsia="Times New Roman" w:hAnsi="Century Gothic" w:cs="Calibri"/>
                <w:color w:val="000000"/>
                <w:kern w:val="0"/>
                <w:sz w:val="18"/>
                <w:szCs w:val="18"/>
                <w14:ligatures w14:val="none"/>
              </w:rPr>
              <w:t>RFP RELEASE DATE</w:t>
            </w:r>
          </w:p>
        </w:tc>
        <w:tc>
          <w:tcPr>
            <w:tcW w:w="1280" w:type="dxa"/>
            <w:tcBorders>
              <w:top w:val="nil"/>
              <w:left w:val="nil"/>
              <w:bottom w:val="nil"/>
              <w:right w:val="nil"/>
            </w:tcBorders>
            <w:shd w:val="clear" w:color="000000" w:fill="FFFFFF"/>
            <w:noWrap/>
            <w:vAlign w:val="bottom"/>
            <w:hideMark/>
          </w:tcPr>
          <w:p w14:paraId="151E8114" w14:textId="77777777" w:rsidR="003276D0" w:rsidRPr="003276D0" w:rsidRDefault="003276D0" w:rsidP="003276D0">
            <w:pPr>
              <w:spacing w:after="0" w:line="240" w:lineRule="auto"/>
              <w:jc w:val="center"/>
              <w:rPr>
                <w:rFonts w:ascii="Cambria" w:eastAsia="Times New Roman" w:hAnsi="Cambria" w:cs="Calibri"/>
                <w:b/>
                <w:bCs/>
                <w:color w:val="FFFFFF"/>
                <w:kern w:val="0"/>
                <w:sz w:val="36"/>
                <w:szCs w:val="36"/>
                <w14:ligatures w14:val="none"/>
              </w:rPr>
            </w:pPr>
            <w:r w:rsidRPr="003276D0">
              <w:rPr>
                <w:rFonts w:ascii="Cambria" w:eastAsia="Times New Roman" w:hAnsi="Cambria" w:cs="Calibri"/>
                <w:b/>
                <w:bCs/>
                <w:color w:val="FFFFFF"/>
                <w:kern w:val="0"/>
                <w:sz w:val="36"/>
                <w:szCs w:val="36"/>
                <w14:ligatures w14:val="none"/>
              </w:rPr>
              <w:t> </w:t>
            </w:r>
          </w:p>
        </w:tc>
        <w:tc>
          <w:tcPr>
            <w:tcW w:w="1278" w:type="dxa"/>
            <w:tcBorders>
              <w:top w:val="nil"/>
              <w:left w:val="nil"/>
              <w:bottom w:val="nil"/>
              <w:right w:val="nil"/>
            </w:tcBorders>
            <w:shd w:val="clear" w:color="000000" w:fill="FFFFFF"/>
            <w:noWrap/>
            <w:vAlign w:val="bottom"/>
            <w:hideMark/>
          </w:tcPr>
          <w:p w14:paraId="4E4A9A88" w14:textId="77777777" w:rsidR="003276D0" w:rsidRPr="003276D0" w:rsidRDefault="003276D0" w:rsidP="003276D0">
            <w:pPr>
              <w:spacing w:after="0" w:line="240" w:lineRule="auto"/>
              <w:jc w:val="center"/>
              <w:rPr>
                <w:rFonts w:ascii="Cambria" w:eastAsia="Times New Roman" w:hAnsi="Cambria" w:cs="Calibri"/>
                <w:b/>
                <w:bCs/>
                <w:color w:val="FFFFFF"/>
                <w:kern w:val="0"/>
                <w:sz w:val="36"/>
                <w:szCs w:val="36"/>
                <w14:ligatures w14:val="none"/>
              </w:rPr>
            </w:pPr>
            <w:r w:rsidRPr="003276D0">
              <w:rPr>
                <w:rFonts w:ascii="Cambria" w:eastAsia="Times New Roman" w:hAnsi="Cambria" w:cs="Calibri"/>
                <w:b/>
                <w:bCs/>
                <w:color w:val="FFFFFF"/>
                <w:kern w:val="0"/>
                <w:sz w:val="36"/>
                <w:szCs w:val="36"/>
                <w14:ligatures w14:val="none"/>
              </w:rPr>
              <w:t> </w:t>
            </w:r>
          </w:p>
        </w:tc>
        <w:tc>
          <w:tcPr>
            <w:tcW w:w="1277" w:type="dxa"/>
            <w:gridSpan w:val="2"/>
            <w:tcBorders>
              <w:top w:val="nil"/>
              <w:left w:val="nil"/>
              <w:bottom w:val="nil"/>
              <w:right w:val="nil"/>
            </w:tcBorders>
            <w:shd w:val="clear" w:color="000000" w:fill="FFFFFF"/>
            <w:noWrap/>
            <w:vAlign w:val="center"/>
            <w:hideMark/>
          </w:tcPr>
          <w:p w14:paraId="1F172B13"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295" w:type="dxa"/>
            <w:tcBorders>
              <w:top w:val="nil"/>
              <w:left w:val="nil"/>
              <w:bottom w:val="nil"/>
              <w:right w:val="nil"/>
            </w:tcBorders>
            <w:shd w:val="clear" w:color="000000" w:fill="FFFFFF"/>
            <w:noWrap/>
            <w:vAlign w:val="center"/>
            <w:hideMark/>
          </w:tcPr>
          <w:p w14:paraId="56DC3F4F"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556" w:type="dxa"/>
            <w:tcBorders>
              <w:top w:val="nil"/>
              <w:left w:val="nil"/>
              <w:bottom w:val="nil"/>
              <w:right w:val="nil"/>
            </w:tcBorders>
            <w:shd w:val="clear" w:color="000000" w:fill="FFFFFF"/>
            <w:vAlign w:val="center"/>
            <w:hideMark/>
          </w:tcPr>
          <w:p w14:paraId="5A759782" w14:textId="6B7B18E5" w:rsidR="003276D0" w:rsidRPr="003276D0" w:rsidRDefault="003276D0" w:rsidP="003276D0">
            <w:pPr>
              <w:spacing w:after="0" w:line="240" w:lineRule="auto"/>
              <w:ind w:firstLineChars="100" w:firstLine="240"/>
              <w:rPr>
                <w:rFonts w:ascii="Century Gothic" w:eastAsia="Times New Roman" w:hAnsi="Century Gothic" w:cs="Calibri"/>
                <w:color w:val="000000"/>
                <w:kern w:val="0"/>
                <w:sz w:val="20"/>
                <w:szCs w:val="20"/>
                <w14:ligatures w14:val="none"/>
              </w:rPr>
            </w:pPr>
            <w:r w:rsidRPr="003276D0">
              <w:rPr>
                <w:rFonts w:ascii="Calibri" w:eastAsia="Times New Roman" w:hAnsi="Calibri" w:cs="Calibri"/>
                <w:noProof/>
                <w:color w:val="000000"/>
                <w:kern w:val="0"/>
                <w:sz w:val="24"/>
                <w:szCs w:val="24"/>
                <w14:ligatures w14:val="none"/>
              </w:rPr>
              <w:drawing>
                <wp:anchor distT="0" distB="0" distL="114300" distR="114300" simplePos="0" relativeHeight="251660288" behindDoc="0" locked="0" layoutInCell="1" allowOverlap="1" wp14:anchorId="45E8298C" wp14:editId="54C837D9">
                  <wp:simplePos x="0" y="0"/>
                  <wp:positionH relativeFrom="column">
                    <wp:posOffset>102870</wp:posOffset>
                  </wp:positionH>
                  <wp:positionV relativeFrom="paragraph">
                    <wp:posOffset>-323215</wp:posOffset>
                  </wp:positionV>
                  <wp:extent cx="3412490" cy="2428875"/>
                  <wp:effectExtent l="0" t="0" r="0" b="9525"/>
                  <wp:wrapNone/>
                  <wp:docPr id="4" name="Picture 1" descr="Row of seated people clapping hands at work event">
                    <a:extLst xmlns:a="http://schemas.openxmlformats.org/drawingml/2006/main">
                      <a:ext uri="{FF2B5EF4-FFF2-40B4-BE49-F238E27FC236}">
                        <a16:creationId xmlns:a16="http://schemas.microsoft.com/office/drawing/2014/main" id="{CE43CCB4-1F0A-0A53-32AA-DE901C1C40FB}"/>
                      </a:ext>
                    </a:extLst>
                  </wp:docPr>
                  <wp:cNvGraphicFramePr/>
                  <a:graphic xmlns:a="http://schemas.openxmlformats.org/drawingml/2006/main">
                    <a:graphicData uri="http://schemas.openxmlformats.org/drawingml/2006/picture">
                      <pic:pic xmlns:pic="http://schemas.openxmlformats.org/drawingml/2006/picture">
                        <pic:nvPicPr>
                          <pic:cNvPr id="4" name="Picture 3" descr="Row of seated people clapping hands at work event">
                            <a:extLst>
                              <a:ext uri="{FF2B5EF4-FFF2-40B4-BE49-F238E27FC236}">
                                <a16:creationId xmlns:a16="http://schemas.microsoft.com/office/drawing/2014/main" id="{CE43CCB4-1F0A-0A53-32AA-DE901C1C40FB}"/>
                              </a:ext>
                            </a:extLst>
                          </pic:cNvPr>
                          <pic:cNvPicPr>
                            <a:picLocks noChangeAspect="1"/>
                          </pic:cNvPicPr>
                        </pic:nvPicPr>
                        <pic:blipFill rotWithShape="1">
                          <a:blip r:embed="rId6"/>
                          <a:srcRect r="8872"/>
                          <a:stretch/>
                        </pic:blipFill>
                        <pic:spPr>
                          <a:xfrm>
                            <a:off x="0" y="0"/>
                            <a:ext cx="3412490" cy="2428875"/>
                          </a:xfrm>
                          <a:prstGeom prst="rect">
                            <a:avLst/>
                          </a:prstGeom>
                        </pic:spPr>
                      </pic:pic>
                    </a:graphicData>
                  </a:graphic>
                  <wp14:sizeRelH relativeFrom="page">
                    <wp14:pctWidth>0</wp14:pctWidth>
                  </wp14:sizeRelH>
                  <wp14:sizeRelV relativeFrom="page">
                    <wp14:pctHeight>0</wp14:pctHeight>
                  </wp14:sizeRelV>
                </wp:anchor>
              </w:drawing>
            </w:r>
            <w:r w:rsidRPr="003276D0">
              <w:rPr>
                <w:rFonts w:ascii="Century Gothic" w:eastAsia="Times New Roman" w:hAnsi="Century Gothic" w:cs="Calibri"/>
                <w:color w:val="000000"/>
                <w:kern w:val="0"/>
                <w:sz w:val="20"/>
                <w:szCs w:val="20"/>
                <w14:ligatures w14:val="none"/>
              </w:rPr>
              <w:t> </w:t>
            </w:r>
          </w:p>
        </w:tc>
        <w:tc>
          <w:tcPr>
            <w:tcW w:w="1297" w:type="dxa"/>
            <w:tcBorders>
              <w:top w:val="nil"/>
              <w:left w:val="nil"/>
              <w:bottom w:val="nil"/>
              <w:right w:val="nil"/>
            </w:tcBorders>
            <w:shd w:val="clear" w:color="000000" w:fill="FFFFFF"/>
            <w:vAlign w:val="center"/>
            <w:hideMark/>
          </w:tcPr>
          <w:p w14:paraId="6C423FF3"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6" w:type="dxa"/>
            <w:tcBorders>
              <w:top w:val="nil"/>
              <w:left w:val="nil"/>
              <w:bottom w:val="nil"/>
              <w:right w:val="nil"/>
            </w:tcBorders>
            <w:shd w:val="clear" w:color="000000" w:fill="FFFFFF"/>
            <w:vAlign w:val="center"/>
            <w:hideMark/>
          </w:tcPr>
          <w:p w14:paraId="449C326E"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tcBorders>
              <w:top w:val="nil"/>
              <w:left w:val="nil"/>
              <w:bottom w:val="nil"/>
              <w:right w:val="nil"/>
            </w:tcBorders>
            <w:shd w:val="clear" w:color="000000" w:fill="FFFFFF"/>
            <w:vAlign w:val="center"/>
            <w:hideMark/>
          </w:tcPr>
          <w:p w14:paraId="37478831"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gridSpan w:val="2"/>
            <w:tcBorders>
              <w:top w:val="nil"/>
              <w:left w:val="nil"/>
              <w:bottom w:val="nil"/>
              <w:right w:val="nil"/>
            </w:tcBorders>
            <w:shd w:val="clear" w:color="000000" w:fill="FFFFFF"/>
            <w:vAlign w:val="center"/>
            <w:hideMark/>
          </w:tcPr>
          <w:p w14:paraId="4E409EA9"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472" w:type="dxa"/>
            <w:tcBorders>
              <w:top w:val="nil"/>
              <w:left w:val="nil"/>
              <w:bottom w:val="nil"/>
              <w:right w:val="nil"/>
            </w:tcBorders>
            <w:shd w:val="clear" w:color="auto" w:fill="auto"/>
            <w:vAlign w:val="center"/>
            <w:hideMark/>
          </w:tcPr>
          <w:p w14:paraId="20139196"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p>
        </w:tc>
      </w:tr>
      <w:tr w:rsidR="003276D0" w:rsidRPr="003276D0" w14:paraId="7ECF0640" w14:textId="77777777" w:rsidTr="003276D0">
        <w:trPr>
          <w:trHeight w:val="499"/>
        </w:trPr>
        <w:tc>
          <w:tcPr>
            <w:tcW w:w="8547" w:type="dxa"/>
            <w:gridSpan w:val="6"/>
            <w:tcBorders>
              <w:top w:val="single" w:sz="4" w:space="0" w:color="BFBFBF"/>
              <w:left w:val="single" w:sz="4" w:space="0" w:color="BFBFBF"/>
              <w:bottom w:val="single" w:sz="8" w:space="0" w:color="BFBFBF"/>
              <w:right w:val="single" w:sz="4" w:space="0" w:color="BFBFBF"/>
            </w:tcBorders>
            <w:shd w:val="clear" w:color="auto" w:fill="auto"/>
            <w:noWrap/>
            <w:vAlign w:val="center"/>
            <w:hideMark/>
          </w:tcPr>
          <w:p w14:paraId="049D5964" w14:textId="77777777" w:rsidR="003276D0" w:rsidRPr="003276D0" w:rsidRDefault="003276D0" w:rsidP="003276D0">
            <w:pPr>
              <w:spacing w:after="0" w:line="240" w:lineRule="auto"/>
              <w:rPr>
                <w:rFonts w:ascii="Century Gothic" w:eastAsia="Times New Roman" w:hAnsi="Century Gothic" w:cs="Calibri"/>
                <w:color w:val="000000"/>
                <w:kern w:val="0"/>
                <w:sz w:val="24"/>
                <w:szCs w:val="24"/>
                <w14:ligatures w14:val="none"/>
              </w:rPr>
            </w:pPr>
            <w:r w:rsidRPr="003276D0">
              <w:rPr>
                <w:rFonts w:ascii="Century Gothic" w:eastAsia="Times New Roman" w:hAnsi="Century Gothic" w:cs="Calibri"/>
                <w:color w:val="000000"/>
                <w:kern w:val="0"/>
                <w:sz w:val="24"/>
                <w:szCs w:val="24"/>
                <w14:ligatures w14:val="none"/>
              </w:rPr>
              <w:t>MM/DD/YY</w:t>
            </w:r>
          </w:p>
        </w:tc>
        <w:tc>
          <w:tcPr>
            <w:tcW w:w="1556" w:type="dxa"/>
            <w:tcBorders>
              <w:top w:val="nil"/>
              <w:left w:val="nil"/>
              <w:bottom w:val="nil"/>
              <w:right w:val="nil"/>
            </w:tcBorders>
            <w:shd w:val="clear" w:color="000000" w:fill="FFFFFF"/>
            <w:vAlign w:val="center"/>
            <w:hideMark/>
          </w:tcPr>
          <w:p w14:paraId="237B1750" w14:textId="30A0779C"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97" w:type="dxa"/>
            <w:tcBorders>
              <w:top w:val="nil"/>
              <w:left w:val="nil"/>
              <w:bottom w:val="nil"/>
              <w:right w:val="nil"/>
            </w:tcBorders>
            <w:shd w:val="clear" w:color="000000" w:fill="FFFFFF"/>
            <w:vAlign w:val="center"/>
            <w:hideMark/>
          </w:tcPr>
          <w:p w14:paraId="443A2490" w14:textId="0B516B9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6" w:type="dxa"/>
            <w:tcBorders>
              <w:top w:val="nil"/>
              <w:left w:val="nil"/>
              <w:bottom w:val="nil"/>
              <w:right w:val="nil"/>
            </w:tcBorders>
            <w:shd w:val="clear" w:color="000000" w:fill="FFFFFF"/>
            <w:vAlign w:val="center"/>
            <w:hideMark/>
          </w:tcPr>
          <w:p w14:paraId="0599939D"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tcBorders>
              <w:top w:val="nil"/>
              <w:left w:val="nil"/>
              <w:bottom w:val="nil"/>
              <w:right w:val="nil"/>
            </w:tcBorders>
            <w:shd w:val="clear" w:color="000000" w:fill="FFFFFF"/>
            <w:vAlign w:val="center"/>
            <w:hideMark/>
          </w:tcPr>
          <w:p w14:paraId="6FC0A5B4"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gridSpan w:val="2"/>
            <w:tcBorders>
              <w:top w:val="nil"/>
              <w:left w:val="nil"/>
              <w:bottom w:val="nil"/>
              <w:right w:val="nil"/>
            </w:tcBorders>
            <w:shd w:val="clear" w:color="000000" w:fill="FFFFFF"/>
            <w:vAlign w:val="center"/>
            <w:hideMark/>
          </w:tcPr>
          <w:p w14:paraId="4CA1E905"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472" w:type="dxa"/>
            <w:tcBorders>
              <w:top w:val="nil"/>
              <w:left w:val="nil"/>
              <w:bottom w:val="nil"/>
              <w:right w:val="nil"/>
            </w:tcBorders>
            <w:shd w:val="clear" w:color="auto" w:fill="auto"/>
            <w:vAlign w:val="center"/>
            <w:hideMark/>
          </w:tcPr>
          <w:p w14:paraId="7A753DC1"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p>
        </w:tc>
      </w:tr>
      <w:tr w:rsidR="003276D0" w:rsidRPr="003276D0" w14:paraId="5F2FCFCF" w14:textId="77777777" w:rsidTr="003276D0">
        <w:trPr>
          <w:trHeight w:val="402"/>
        </w:trPr>
        <w:tc>
          <w:tcPr>
            <w:tcW w:w="3417" w:type="dxa"/>
            <w:tcBorders>
              <w:top w:val="nil"/>
              <w:left w:val="nil"/>
              <w:bottom w:val="nil"/>
              <w:right w:val="nil"/>
            </w:tcBorders>
            <w:shd w:val="clear" w:color="000000" w:fill="FFFFFF"/>
            <w:noWrap/>
            <w:vAlign w:val="bottom"/>
            <w:hideMark/>
          </w:tcPr>
          <w:p w14:paraId="672FD03D" w14:textId="77777777" w:rsidR="003276D0" w:rsidRPr="003276D0" w:rsidRDefault="003276D0" w:rsidP="003276D0">
            <w:pPr>
              <w:spacing w:after="0" w:line="240" w:lineRule="auto"/>
              <w:rPr>
                <w:rFonts w:ascii="Century Gothic" w:eastAsia="Times New Roman" w:hAnsi="Century Gothic" w:cs="Calibri"/>
                <w:color w:val="000000"/>
                <w:kern w:val="0"/>
                <w:sz w:val="18"/>
                <w:szCs w:val="18"/>
                <w14:ligatures w14:val="none"/>
              </w:rPr>
            </w:pPr>
            <w:r w:rsidRPr="003276D0">
              <w:rPr>
                <w:rFonts w:ascii="Century Gothic" w:eastAsia="Times New Roman" w:hAnsi="Century Gothic" w:cs="Calibri"/>
                <w:color w:val="000000"/>
                <w:kern w:val="0"/>
                <w:sz w:val="18"/>
                <w:szCs w:val="18"/>
                <w14:ligatures w14:val="none"/>
              </w:rPr>
              <w:t>PREPARED BY</w:t>
            </w:r>
          </w:p>
        </w:tc>
        <w:tc>
          <w:tcPr>
            <w:tcW w:w="1280" w:type="dxa"/>
            <w:tcBorders>
              <w:top w:val="nil"/>
              <w:left w:val="nil"/>
              <w:bottom w:val="nil"/>
              <w:right w:val="nil"/>
            </w:tcBorders>
            <w:shd w:val="clear" w:color="000000" w:fill="FFFFFF"/>
            <w:noWrap/>
            <w:vAlign w:val="bottom"/>
            <w:hideMark/>
          </w:tcPr>
          <w:p w14:paraId="3054B244" w14:textId="77777777" w:rsidR="003276D0" w:rsidRPr="003276D0" w:rsidRDefault="003276D0" w:rsidP="003276D0">
            <w:pPr>
              <w:spacing w:after="0" w:line="240" w:lineRule="auto"/>
              <w:jc w:val="center"/>
              <w:rPr>
                <w:rFonts w:ascii="Cambria" w:eastAsia="Times New Roman" w:hAnsi="Cambria" w:cs="Calibri"/>
                <w:b/>
                <w:bCs/>
                <w:color w:val="FFFFFF"/>
                <w:kern w:val="0"/>
                <w:sz w:val="36"/>
                <w:szCs w:val="36"/>
                <w14:ligatures w14:val="none"/>
              </w:rPr>
            </w:pPr>
            <w:r w:rsidRPr="003276D0">
              <w:rPr>
                <w:rFonts w:ascii="Cambria" w:eastAsia="Times New Roman" w:hAnsi="Cambria" w:cs="Calibri"/>
                <w:b/>
                <w:bCs/>
                <w:color w:val="FFFFFF"/>
                <w:kern w:val="0"/>
                <w:sz w:val="36"/>
                <w:szCs w:val="36"/>
                <w14:ligatures w14:val="none"/>
              </w:rPr>
              <w:t> </w:t>
            </w:r>
          </w:p>
        </w:tc>
        <w:tc>
          <w:tcPr>
            <w:tcW w:w="1278" w:type="dxa"/>
            <w:tcBorders>
              <w:top w:val="nil"/>
              <w:left w:val="nil"/>
              <w:bottom w:val="nil"/>
              <w:right w:val="nil"/>
            </w:tcBorders>
            <w:shd w:val="clear" w:color="000000" w:fill="FFFFFF"/>
            <w:noWrap/>
            <w:vAlign w:val="center"/>
            <w:hideMark/>
          </w:tcPr>
          <w:p w14:paraId="3C47A914"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277" w:type="dxa"/>
            <w:gridSpan w:val="2"/>
            <w:tcBorders>
              <w:top w:val="nil"/>
              <w:left w:val="nil"/>
              <w:bottom w:val="nil"/>
              <w:right w:val="nil"/>
            </w:tcBorders>
            <w:shd w:val="clear" w:color="000000" w:fill="FFFFFF"/>
            <w:noWrap/>
            <w:vAlign w:val="center"/>
            <w:hideMark/>
          </w:tcPr>
          <w:p w14:paraId="242E3DF5"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295" w:type="dxa"/>
            <w:tcBorders>
              <w:top w:val="nil"/>
              <w:left w:val="nil"/>
              <w:bottom w:val="nil"/>
              <w:right w:val="nil"/>
            </w:tcBorders>
            <w:shd w:val="clear" w:color="000000" w:fill="FFFFFF"/>
            <w:noWrap/>
            <w:vAlign w:val="center"/>
            <w:hideMark/>
          </w:tcPr>
          <w:p w14:paraId="1D0BA3BE"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556" w:type="dxa"/>
            <w:tcBorders>
              <w:top w:val="nil"/>
              <w:left w:val="nil"/>
              <w:bottom w:val="nil"/>
              <w:right w:val="nil"/>
            </w:tcBorders>
            <w:shd w:val="clear" w:color="000000" w:fill="FFFFFF"/>
            <w:noWrap/>
            <w:vAlign w:val="center"/>
            <w:hideMark/>
          </w:tcPr>
          <w:p w14:paraId="62956B4A"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297" w:type="dxa"/>
            <w:tcBorders>
              <w:top w:val="nil"/>
              <w:left w:val="nil"/>
              <w:bottom w:val="nil"/>
              <w:right w:val="nil"/>
            </w:tcBorders>
            <w:shd w:val="clear" w:color="000000" w:fill="FFFFFF"/>
            <w:noWrap/>
            <w:vAlign w:val="bottom"/>
            <w:hideMark/>
          </w:tcPr>
          <w:p w14:paraId="1941E9BA" w14:textId="77777777" w:rsidR="003276D0" w:rsidRPr="003276D0" w:rsidRDefault="003276D0" w:rsidP="003276D0">
            <w:pPr>
              <w:spacing w:after="0" w:line="240" w:lineRule="auto"/>
              <w:rPr>
                <w:rFonts w:ascii="Century Gothic" w:eastAsia="Times New Roman" w:hAnsi="Century Gothic" w:cs="Calibri"/>
                <w:color w:val="000000"/>
                <w:kern w:val="0"/>
                <w:sz w:val="18"/>
                <w:szCs w:val="18"/>
                <w14:ligatures w14:val="none"/>
              </w:rPr>
            </w:pPr>
            <w:r w:rsidRPr="003276D0">
              <w:rPr>
                <w:rFonts w:ascii="Century Gothic" w:eastAsia="Times New Roman" w:hAnsi="Century Gothic" w:cs="Calibri"/>
                <w:color w:val="000000"/>
                <w:kern w:val="0"/>
                <w:sz w:val="18"/>
                <w:szCs w:val="18"/>
                <w14:ligatures w14:val="none"/>
              </w:rPr>
              <w:t> </w:t>
            </w:r>
          </w:p>
        </w:tc>
        <w:tc>
          <w:tcPr>
            <w:tcW w:w="1276" w:type="dxa"/>
            <w:tcBorders>
              <w:top w:val="nil"/>
              <w:left w:val="nil"/>
              <w:bottom w:val="nil"/>
              <w:right w:val="nil"/>
            </w:tcBorders>
            <w:shd w:val="clear" w:color="000000" w:fill="FFFFFF"/>
            <w:noWrap/>
            <w:vAlign w:val="bottom"/>
            <w:hideMark/>
          </w:tcPr>
          <w:p w14:paraId="10B03102" w14:textId="77777777" w:rsidR="003276D0" w:rsidRPr="003276D0" w:rsidRDefault="003276D0" w:rsidP="003276D0">
            <w:pPr>
              <w:spacing w:after="0" w:line="240" w:lineRule="auto"/>
              <w:jc w:val="center"/>
              <w:rPr>
                <w:rFonts w:ascii="Cambria" w:eastAsia="Times New Roman" w:hAnsi="Cambria" w:cs="Calibri"/>
                <w:b/>
                <w:bCs/>
                <w:color w:val="FFFFFF"/>
                <w:kern w:val="0"/>
                <w:sz w:val="36"/>
                <w:szCs w:val="36"/>
                <w14:ligatures w14:val="none"/>
              </w:rPr>
            </w:pPr>
            <w:r w:rsidRPr="003276D0">
              <w:rPr>
                <w:rFonts w:ascii="Cambria" w:eastAsia="Times New Roman" w:hAnsi="Cambria" w:cs="Calibri"/>
                <w:b/>
                <w:bCs/>
                <w:color w:val="FFFFFF"/>
                <w:kern w:val="0"/>
                <w:sz w:val="36"/>
                <w:szCs w:val="36"/>
                <w14:ligatures w14:val="none"/>
              </w:rPr>
              <w:t> </w:t>
            </w:r>
          </w:p>
        </w:tc>
        <w:tc>
          <w:tcPr>
            <w:tcW w:w="1275" w:type="dxa"/>
            <w:tcBorders>
              <w:top w:val="nil"/>
              <w:left w:val="nil"/>
              <w:bottom w:val="nil"/>
              <w:right w:val="nil"/>
            </w:tcBorders>
            <w:shd w:val="clear" w:color="000000" w:fill="FFFFFF"/>
            <w:noWrap/>
            <w:vAlign w:val="bottom"/>
            <w:hideMark/>
          </w:tcPr>
          <w:p w14:paraId="5254C230" w14:textId="77777777" w:rsidR="003276D0" w:rsidRPr="003276D0" w:rsidRDefault="003276D0" w:rsidP="003276D0">
            <w:pPr>
              <w:spacing w:after="0" w:line="240" w:lineRule="auto"/>
              <w:jc w:val="center"/>
              <w:rPr>
                <w:rFonts w:ascii="Cambria" w:eastAsia="Times New Roman" w:hAnsi="Cambria" w:cs="Calibri"/>
                <w:b/>
                <w:bCs/>
                <w:color w:val="FFFFFF"/>
                <w:kern w:val="0"/>
                <w:sz w:val="36"/>
                <w:szCs w:val="36"/>
                <w14:ligatures w14:val="none"/>
              </w:rPr>
            </w:pPr>
            <w:r w:rsidRPr="003276D0">
              <w:rPr>
                <w:rFonts w:ascii="Cambria" w:eastAsia="Times New Roman" w:hAnsi="Cambria" w:cs="Calibri"/>
                <w:b/>
                <w:bCs/>
                <w:color w:val="FFFFFF"/>
                <w:kern w:val="0"/>
                <w:sz w:val="36"/>
                <w:szCs w:val="36"/>
                <w14:ligatures w14:val="none"/>
              </w:rPr>
              <w:t> </w:t>
            </w:r>
          </w:p>
        </w:tc>
        <w:tc>
          <w:tcPr>
            <w:tcW w:w="1275" w:type="dxa"/>
            <w:gridSpan w:val="2"/>
            <w:tcBorders>
              <w:top w:val="nil"/>
              <w:left w:val="nil"/>
              <w:bottom w:val="nil"/>
              <w:right w:val="nil"/>
            </w:tcBorders>
            <w:shd w:val="clear" w:color="000000" w:fill="FFFFFF"/>
            <w:noWrap/>
            <w:vAlign w:val="center"/>
            <w:hideMark/>
          </w:tcPr>
          <w:p w14:paraId="18AA8893"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472" w:type="dxa"/>
            <w:tcBorders>
              <w:top w:val="nil"/>
              <w:left w:val="nil"/>
              <w:bottom w:val="nil"/>
              <w:right w:val="nil"/>
            </w:tcBorders>
            <w:shd w:val="clear" w:color="000000" w:fill="FFFFFF"/>
            <w:noWrap/>
            <w:vAlign w:val="center"/>
            <w:hideMark/>
          </w:tcPr>
          <w:p w14:paraId="614640C6"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r>
      <w:tr w:rsidR="003276D0" w:rsidRPr="003276D0" w14:paraId="1A37C321" w14:textId="77777777" w:rsidTr="003276D0">
        <w:trPr>
          <w:gridAfter w:val="2"/>
          <w:wAfter w:w="1388" w:type="dxa"/>
          <w:trHeight w:val="499"/>
        </w:trPr>
        <w:tc>
          <w:tcPr>
            <w:tcW w:w="8547" w:type="dxa"/>
            <w:gridSpan w:val="6"/>
            <w:tcBorders>
              <w:top w:val="single" w:sz="4" w:space="0" w:color="BFBFBF"/>
              <w:left w:val="single" w:sz="4" w:space="0" w:color="BFBFBF"/>
              <w:bottom w:val="single" w:sz="8" w:space="0" w:color="BFBFBF"/>
              <w:right w:val="single" w:sz="4" w:space="0" w:color="BFBFBF"/>
            </w:tcBorders>
            <w:shd w:val="clear" w:color="auto" w:fill="auto"/>
            <w:noWrap/>
            <w:vAlign w:val="center"/>
            <w:hideMark/>
          </w:tcPr>
          <w:p w14:paraId="484416E9" w14:textId="77777777" w:rsidR="003276D0" w:rsidRPr="003276D0" w:rsidRDefault="003276D0" w:rsidP="003276D0">
            <w:pPr>
              <w:spacing w:after="0" w:line="240" w:lineRule="auto"/>
              <w:rPr>
                <w:rFonts w:ascii="Century Gothic" w:eastAsia="Times New Roman" w:hAnsi="Century Gothic" w:cs="Calibri"/>
                <w:color w:val="000000"/>
                <w:kern w:val="0"/>
                <w:sz w:val="24"/>
                <w:szCs w:val="24"/>
                <w14:ligatures w14:val="none"/>
              </w:rPr>
            </w:pPr>
            <w:r w:rsidRPr="003276D0">
              <w:rPr>
                <w:rFonts w:ascii="Century Gothic" w:eastAsia="Times New Roman" w:hAnsi="Century Gothic" w:cs="Calibri"/>
                <w:color w:val="000000"/>
                <w:kern w:val="0"/>
                <w:sz w:val="24"/>
                <w:szCs w:val="24"/>
                <w14:ligatures w14:val="none"/>
              </w:rPr>
              <w:t>Name</w:t>
            </w:r>
          </w:p>
        </w:tc>
        <w:tc>
          <w:tcPr>
            <w:tcW w:w="1556" w:type="dxa"/>
            <w:tcBorders>
              <w:top w:val="nil"/>
              <w:left w:val="nil"/>
              <w:bottom w:val="nil"/>
              <w:right w:val="nil"/>
            </w:tcBorders>
            <w:shd w:val="clear" w:color="000000" w:fill="FFFFFF"/>
            <w:noWrap/>
            <w:vAlign w:val="center"/>
            <w:hideMark/>
          </w:tcPr>
          <w:p w14:paraId="772FB2E5"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207" w:type="dxa"/>
            <w:gridSpan w:val="4"/>
            <w:tcBorders>
              <w:top w:val="nil"/>
              <w:left w:val="nil"/>
              <w:bottom w:val="nil"/>
              <w:right w:val="nil"/>
            </w:tcBorders>
            <w:shd w:val="clear" w:color="auto" w:fill="auto"/>
            <w:noWrap/>
            <w:vAlign w:val="center"/>
            <w:hideMark/>
          </w:tcPr>
          <w:p w14:paraId="7BEEFB9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p>
        </w:tc>
      </w:tr>
      <w:tr w:rsidR="003276D0" w:rsidRPr="003276D0" w14:paraId="24924AA1" w14:textId="77777777" w:rsidTr="003276D0">
        <w:trPr>
          <w:trHeight w:val="735"/>
        </w:trPr>
        <w:tc>
          <w:tcPr>
            <w:tcW w:w="3417" w:type="dxa"/>
            <w:tcBorders>
              <w:top w:val="nil"/>
              <w:left w:val="nil"/>
              <w:bottom w:val="nil"/>
              <w:right w:val="nil"/>
            </w:tcBorders>
            <w:shd w:val="clear" w:color="000000" w:fill="FFFFFF"/>
            <w:noWrap/>
            <w:vAlign w:val="bottom"/>
            <w:hideMark/>
          </w:tcPr>
          <w:p w14:paraId="68457DA9"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ABOUT OUR EVENT</w:t>
            </w:r>
          </w:p>
        </w:tc>
        <w:tc>
          <w:tcPr>
            <w:tcW w:w="1280" w:type="dxa"/>
            <w:tcBorders>
              <w:top w:val="nil"/>
              <w:left w:val="nil"/>
              <w:bottom w:val="nil"/>
              <w:right w:val="nil"/>
            </w:tcBorders>
            <w:shd w:val="clear" w:color="000000" w:fill="FFFFFF"/>
            <w:noWrap/>
            <w:vAlign w:val="center"/>
            <w:hideMark/>
          </w:tcPr>
          <w:p w14:paraId="4CF2B0D5"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8" w:type="dxa"/>
            <w:tcBorders>
              <w:top w:val="nil"/>
              <w:left w:val="nil"/>
              <w:bottom w:val="nil"/>
              <w:right w:val="nil"/>
            </w:tcBorders>
            <w:shd w:val="clear" w:color="000000" w:fill="FFFFFF"/>
            <w:noWrap/>
            <w:vAlign w:val="center"/>
            <w:hideMark/>
          </w:tcPr>
          <w:p w14:paraId="1576BF90"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079FA52C"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129042C2"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435DC1A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7EDBE256"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5486EAF0"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56EFD00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490C8A63"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0125DCBF"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62C6E23F" w14:textId="77777777" w:rsidTr="003276D0">
        <w:trPr>
          <w:trHeight w:val="1997"/>
        </w:trPr>
        <w:tc>
          <w:tcPr>
            <w:tcW w:w="8547" w:type="dxa"/>
            <w:gridSpan w:val="6"/>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1B45C1A8" w14:textId="77777777" w:rsidR="003276D0" w:rsidRPr="003276D0" w:rsidRDefault="003276D0" w:rsidP="003276D0">
            <w:pPr>
              <w:spacing w:after="0" w:line="240" w:lineRule="auto"/>
              <w:rPr>
                <w:rFonts w:ascii="Century Gothic" w:eastAsia="Times New Roman" w:hAnsi="Century Gothic" w:cs="Calibri"/>
                <w:color w:val="000000"/>
                <w:kern w:val="0"/>
                <w:sz w:val="24"/>
                <w:szCs w:val="24"/>
                <w14:ligatures w14:val="none"/>
              </w:rPr>
            </w:pPr>
            <w:r w:rsidRPr="003276D0">
              <w:rPr>
                <w:rFonts w:ascii="Century Gothic" w:eastAsia="Times New Roman" w:hAnsi="Century Gothic" w:cs="Calibri"/>
                <w:color w:val="000000"/>
                <w:kern w:val="0"/>
                <w:sz w:val="24"/>
                <w:szCs w:val="24"/>
                <w14:ligatures w14:val="none"/>
              </w:rPr>
              <w:t>Provide a brief introduction to your organization and the purpose of the RFP. Mention the event's name, date, and a brief overview of the event.</w:t>
            </w:r>
          </w:p>
        </w:tc>
        <w:tc>
          <w:tcPr>
            <w:tcW w:w="1556" w:type="dxa"/>
            <w:tcBorders>
              <w:top w:val="nil"/>
              <w:left w:val="nil"/>
              <w:bottom w:val="nil"/>
              <w:right w:val="nil"/>
            </w:tcBorders>
            <w:shd w:val="clear" w:color="000000" w:fill="FFFFFF"/>
            <w:vAlign w:val="center"/>
            <w:hideMark/>
          </w:tcPr>
          <w:p w14:paraId="5E230DBA"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97" w:type="dxa"/>
            <w:tcBorders>
              <w:top w:val="nil"/>
              <w:left w:val="nil"/>
              <w:bottom w:val="nil"/>
              <w:right w:val="nil"/>
            </w:tcBorders>
            <w:shd w:val="clear" w:color="000000" w:fill="FFFFFF"/>
            <w:vAlign w:val="center"/>
            <w:hideMark/>
          </w:tcPr>
          <w:p w14:paraId="01D289E7"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6" w:type="dxa"/>
            <w:tcBorders>
              <w:top w:val="nil"/>
              <w:left w:val="nil"/>
              <w:bottom w:val="nil"/>
              <w:right w:val="nil"/>
            </w:tcBorders>
            <w:shd w:val="clear" w:color="000000" w:fill="FFFFFF"/>
            <w:vAlign w:val="center"/>
            <w:hideMark/>
          </w:tcPr>
          <w:p w14:paraId="05011F50"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tcBorders>
              <w:top w:val="nil"/>
              <w:left w:val="nil"/>
              <w:bottom w:val="nil"/>
              <w:right w:val="nil"/>
            </w:tcBorders>
            <w:shd w:val="clear" w:color="000000" w:fill="FFFFFF"/>
            <w:vAlign w:val="center"/>
            <w:hideMark/>
          </w:tcPr>
          <w:p w14:paraId="171B02FB"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gridSpan w:val="2"/>
            <w:tcBorders>
              <w:top w:val="nil"/>
              <w:left w:val="nil"/>
              <w:bottom w:val="nil"/>
              <w:right w:val="nil"/>
            </w:tcBorders>
            <w:shd w:val="clear" w:color="000000" w:fill="FFFFFF"/>
            <w:vAlign w:val="center"/>
            <w:hideMark/>
          </w:tcPr>
          <w:p w14:paraId="024E0329"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472" w:type="dxa"/>
            <w:tcBorders>
              <w:top w:val="nil"/>
              <w:left w:val="nil"/>
              <w:bottom w:val="nil"/>
              <w:right w:val="nil"/>
            </w:tcBorders>
            <w:shd w:val="clear" w:color="000000" w:fill="FFFFFF"/>
            <w:vAlign w:val="center"/>
            <w:hideMark/>
          </w:tcPr>
          <w:p w14:paraId="05DBF807"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r>
      <w:tr w:rsidR="003276D0" w:rsidRPr="003276D0" w14:paraId="13153CAC"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02E27ED5"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EVENT INFORMATION</w:t>
            </w:r>
          </w:p>
        </w:tc>
        <w:tc>
          <w:tcPr>
            <w:tcW w:w="1278" w:type="dxa"/>
            <w:tcBorders>
              <w:top w:val="nil"/>
              <w:left w:val="nil"/>
              <w:bottom w:val="nil"/>
              <w:right w:val="nil"/>
            </w:tcBorders>
            <w:shd w:val="clear" w:color="000000" w:fill="FFFFFF"/>
            <w:noWrap/>
            <w:vAlign w:val="center"/>
            <w:hideMark/>
          </w:tcPr>
          <w:p w14:paraId="46286C33"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17CBAA90"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7B5B0C1C"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129" w:type="dxa"/>
            <w:gridSpan w:val="3"/>
            <w:tcBorders>
              <w:top w:val="nil"/>
              <w:left w:val="nil"/>
              <w:bottom w:val="nil"/>
              <w:right w:val="nil"/>
            </w:tcBorders>
            <w:shd w:val="clear" w:color="000000" w:fill="FFFFFF"/>
            <w:noWrap/>
            <w:vAlign w:val="bottom"/>
            <w:hideMark/>
          </w:tcPr>
          <w:p w14:paraId="6EEC780B"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PROJECT SCOPE</w:t>
            </w:r>
          </w:p>
        </w:tc>
        <w:tc>
          <w:tcPr>
            <w:tcW w:w="1275" w:type="dxa"/>
            <w:tcBorders>
              <w:top w:val="nil"/>
              <w:left w:val="nil"/>
              <w:bottom w:val="nil"/>
              <w:right w:val="nil"/>
            </w:tcBorders>
            <w:shd w:val="clear" w:color="000000" w:fill="FFFFFF"/>
            <w:noWrap/>
            <w:vAlign w:val="center"/>
            <w:hideMark/>
          </w:tcPr>
          <w:p w14:paraId="00C6312A"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4E58D2C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409AF0D0"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5F1F2247" w14:textId="77777777" w:rsidTr="003276D0">
        <w:trPr>
          <w:gridAfter w:val="2"/>
          <w:wAfter w:w="1388" w:type="dxa"/>
          <w:trHeight w:val="2690"/>
        </w:trPr>
        <w:tc>
          <w:tcPr>
            <w:tcW w:w="6840" w:type="dxa"/>
            <w:gridSpan w:val="4"/>
            <w:tcBorders>
              <w:top w:val="single" w:sz="4" w:space="0" w:color="BFBFBF"/>
              <w:left w:val="single" w:sz="12" w:space="0" w:color="539999"/>
              <w:bottom w:val="single" w:sz="4" w:space="0" w:color="BFBFBF"/>
              <w:right w:val="nil"/>
            </w:tcBorders>
            <w:shd w:val="clear" w:color="000000" w:fill="F2F2F2"/>
            <w:vAlign w:val="center"/>
            <w:hideMark/>
          </w:tcPr>
          <w:p w14:paraId="30C5558C" w14:textId="77777777" w:rsidR="003276D0" w:rsidRPr="003276D0" w:rsidRDefault="003276D0" w:rsidP="003276D0">
            <w:pPr>
              <w:spacing w:after="0" w:line="240" w:lineRule="auto"/>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Include the date(s) and duration of the event. Specify the event location, such as the venue or multiple locations if applicable. Indicate the expected number of attendees.</w:t>
            </w:r>
          </w:p>
        </w:tc>
        <w:tc>
          <w:tcPr>
            <w:tcW w:w="7470" w:type="dxa"/>
            <w:gridSpan w:val="7"/>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1D6FA524" w14:textId="77777777" w:rsidR="003276D0" w:rsidRPr="003276D0" w:rsidRDefault="003276D0" w:rsidP="003276D0">
            <w:pPr>
              <w:spacing w:after="0" w:line="240" w:lineRule="auto"/>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Describe the specific services or components you are seeking proposals for, such as catering, audiovisual equipment, entertainment, or any other event-related services.</w:t>
            </w:r>
          </w:p>
        </w:tc>
      </w:tr>
      <w:tr w:rsidR="003276D0" w:rsidRPr="003276D0" w14:paraId="09AE69B7" w14:textId="77777777" w:rsidTr="003276D0">
        <w:trPr>
          <w:trHeight w:val="840"/>
        </w:trPr>
        <w:tc>
          <w:tcPr>
            <w:tcW w:w="7252" w:type="dxa"/>
            <w:gridSpan w:val="5"/>
            <w:tcBorders>
              <w:top w:val="nil"/>
              <w:left w:val="nil"/>
              <w:bottom w:val="nil"/>
              <w:right w:val="nil"/>
            </w:tcBorders>
            <w:shd w:val="clear" w:color="000000" w:fill="FFFFFF"/>
            <w:noWrap/>
            <w:vAlign w:val="bottom"/>
            <w:hideMark/>
          </w:tcPr>
          <w:p w14:paraId="4872F394"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lastRenderedPageBreak/>
              <w:t>REQUIREMENTS AND EXPECTATIONS</w:t>
            </w:r>
          </w:p>
        </w:tc>
        <w:tc>
          <w:tcPr>
            <w:tcW w:w="1295" w:type="dxa"/>
            <w:tcBorders>
              <w:top w:val="nil"/>
              <w:left w:val="nil"/>
              <w:bottom w:val="nil"/>
              <w:right w:val="nil"/>
            </w:tcBorders>
            <w:shd w:val="clear" w:color="000000" w:fill="FFFFFF"/>
            <w:noWrap/>
            <w:vAlign w:val="center"/>
            <w:hideMark/>
          </w:tcPr>
          <w:p w14:paraId="7CF76348"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39A8BE4A"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1998DD8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18781456"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51B0DDD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093C5116"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69FF7EC0"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208C8B6C" w14:textId="77777777" w:rsidTr="003276D0">
        <w:trPr>
          <w:gridAfter w:val="2"/>
          <w:wAfter w:w="1388" w:type="dxa"/>
          <w:trHeight w:val="1763"/>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031A3C6B" w14:textId="77777777" w:rsidR="003276D0" w:rsidRPr="003276D0" w:rsidRDefault="003276D0" w:rsidP="003276D0">
            <w:pPr>
              <w:spacing w:after="0" w:line="240" w:lineRule="auto"/>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Outline your specific requirements, including any unique features or themes of the event. Mention any special considerations or expectations you have.</w:t>
            </w:r>
          </w:p>
        </w:tc>
      </w:tr>
      <w:tr w:rsidR="003276D0" w:rsidRPr="003276D0" w14:paraId="7D580F2B"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4ACD6AB4"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SUBMISSION GUIDELINES</w:t>
            </w:r>
          </w:p>
        </w:tc>
        <w:tc>
          <w:tcPr>
            <w:tcW w:w="1278" w:type="dxa"/>
            <w:tcBorders>
              <w:top w:val="nil"/>
              <w:left w:val="nil"/>
              <w:bottom w:val="nil"/>
              <w:right w:val="nil"/>
            </w:tcBorders>
            <w:shd w:val="clear" w:color="000000" w:fill="FFFFFF"/>
            <w:noWrap/>
            <w:vAlign w:val="center"/>
            <w:hideMark/>
          </w:tcPr>
          <w:p w14:paraId="45835C46"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5B77BDF3"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1BBEE8EC"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05FA70D1"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73C6B58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292FC1D5"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282BD98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3544DF05"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2E2C878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73D731C6" w14:textId="77777777" w:rsidTr="003276D0">
        <w:trPr>
          <w:gridAfter w:val="2"/>
          <w:wAfter w:w="1388" w:type="dxa"/>
          <w:trHeight w:val="1943"/>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364AEF9D" w14:textId="77777777" w:rsidR="003276D0" w:rsidRPr="003276D0" w:rsidRDefault="003276D0" w:rsidP="003276D0">
            <w:pPr>
              <w:spacing w:after="0" w:line="240" w:lineRule="auto"/>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Specify the submission deadline and the preferred method for sending proposals. Provide contact information for inquiries or clarifications.</w:t>
            </w:r>
          </w:p>
        </w:tc>
      </w:tr>
      <w:tr w:rsidR="003276D0" w:rsidRPr="003276D0" w14:paraId="22B310B0"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219D6DAC"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SELECTION CRITERIA</w:t>
            </w:r>
          </w:p>
        </w:tc>
        <w:tc>
          <w:tcPr>
            <w:tcW w:w="1278" w:type="dxa"/>
            <w:tcBorders>
              <w:top w:val="nil"/>
              <w:left w:val="nil"/>
              <w:bottom w:val="nil"/>
              <w:right w:val="nil"/>
            </w:tcBorders>
            <w:shd w:val="clear" w:color="000000" w:fill="FFFFFF"/>
            <w:noWrap/>
            <w:vAlign w:val="center"/>
            <w:hideMark/>
          </w:tcPr>
          <w:p w14:paraId="2F8512F6"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1F35390B"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57DA0E05"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6358CA6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6059C388"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6EAF2ABF"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5107C245"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31B4A5A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7A442101"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269F2A26" w14:textId="77777777" w:rsidTr="003276D0">
        <w:trPr>
          <w:gridAfter w:val="2"/>
          <w:wAfter w:w="1388" w:type="dxa"/>
          <w:trHeight w:val="2085"/>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4A93E403" w14:textId="77777777" w:rsidR="003276D0" w:rsidRPr="003276D0" w:rsidRDefault="003276D0" w:rsidP="003276D0">
            <w:pPr>
              <w:spacing w:after="0" w:line="240" w:lineRule="auto"/>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Explain how you will evaluate the proposals, including factors like experience, pricing, references, and the ability to meet your event's needs.</w:t>
            </w:r>
          </w:p>
        </w:tc>
      </w:tr>
      <w:tr w:rsidR="003276D0" w:rsidRPr="003276D0" w14:paraId="49D111A5"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4320AC3A"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BUDGET INFORMATION</w:t>
            </w:r>
          </w:p>
        </w:tc>
        <w:tc>
          <w:tcPr>
            <w:tcW w:w="1278" w:type="dxa"/>
            <w:tcBorders>
              <w:top w:val="nil"/>
              <w:left w:val="nil"/>
              <w:bottom w:val="nil"/>
              <w:right w:val="nil"/>
            </w:tcBorders>
            <w:shd w:val="clear" w:color="000000" w:fill="FFFFFF"/>
            <w:noWrap/>
            <w:vAlign w:val="center"/>
            <w:hideMark/>
          </w:tcPr>
          <w:p w14:paraId="577BFE4B"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4AD75930"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42856D64"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13C25ED6"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22BCF27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45AF687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7547B33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5AB3F75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45257A4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084296BF" w14:textId="77777777" w:rsidTr="003276D0">
        <w:trPr>
          <w:gridAfter w:val="2"/>
          <w:wAfter w:w="1388" w:type="dxa"/>
          <w:trHeight w:val="1039"/>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749EB996" w14:textId="77777777" w:rsidR="003276D0" w:rsidRPr="003276D0" w:rsidRDefault="003276D0" w:rsidP="003276D0">
            <w:pPr>
              <w:spacing w:after="0" w:line="240" w:lineRule="auto"/>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If possible, provide a budget range or expectations for the services you are seeking. Note any budget constraints or guidelines.</w:t>
            </w:r>
          </w:p>
        </w:tc>
      </w:tr>
      <w:tr w:rsidR="003276D0" w:rsidRPr="003276D0" w14:paraId="41DEA4E8"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7D9DDC8C"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lastRenderedPageBreak/>
              <w:t>TERMS AND CONDITIONS</w:t>
            </w:r>
          </w:p>
        </w:tc>
        <w:tc>
          <w:tcPr>
            <w:tcW w:w="1278" w:type="dxa"/>
            <w:tcBorders>
              <w:top w:val="nil"/>
              <w:left w:val="nil"/>
              <w:bottom w:val="nil"/>
              <w:right w:val="nil"/>
            </w:tcBorders>
            <w:shd w:val="clear" w:color="000000" w:fill="FFFFFF"/>
            <w:noWrap/>
            <w:vAlign w:val="center"/>
            <w:hideMark/>
          </w:tcPr>
          <w:p w14:paraId="2C22EBC9"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52BC3A7C"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1A1C974B"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55E4CF78"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45F8036A"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56A7C4A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7D30685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4520202F"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7C7F7CAB"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7E952DDD" w14:textId="77777777" w:rsidTr="003276D0">
        <w:trPr>
          <w:gridAfter w:val="2"/>
          <w:wAfter w:w="1388" w:type="dxa"/>
          <w:trHeight w:val="1039"/>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15692AA1" w14:textId="77777777" w:rsidR="003276D0" w:rsidRPr="003276D0" w:rsidRDefault="003276D0" w:rsidP="003276D0">
            <w:pPr>
              <w:spacing w:after="0" w:line="240" w:lineRule="auto"/>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Highlight any terms, conditions, or legal requirements that vendors should be aware of, such as payment terms, cancellation policies, and compliance with laws and regulations.</w:t>
            </w:r>
          </w:p>
        </w:tc>
      </w:tr>
      <w:tr w:rsidR="003276D0" w:rsidRPr="003276D0" w14:paraId="15FAC5BD"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3C0D6D26"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PROPOSAL FORMAT</w:t>
            </w:r>
          </w:p>
        </w:tc>
        <w:tc>
          <w:tcPr>
            <w:tcW w:w="1278" w:type="dxa"/>
            <w:tcBorders>
              <w:top w:val="nil"/>
              <w:left w:val="nil"/>
              <w:bottom w:val="nil"/>
              <w:right w:val="nil"/>
            </w:tcBorders>
            <w:shd w:val="clear" w:color="000000" w:fill="FFFFFF"/>
            <w:noWrap/>
            <w:vAlign w:val="center"/>
            <w:hideMark/>
          </w:tcPr>
          <w:p w14:paraId="6A211A00"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12EF71FB"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06F466F4"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691E5E0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4D0A2602"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1960F10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370C166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65C52ED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58A390E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6F867325" w14:textId="77777777" w:rsidTr="00F15DAD">
        <w:trPr>
          <w:gridAfter w:val="2"/>
          <w:wAfter w:w="1388" w:type="dxa"/>
          <w:trHeight w:val="1025"/>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508092A4" w14:textId="77777777" w:rsidR="003276D0" w:rsidRPr="003276D0" w:rsidRDefault="003276D0" w:rsidP="003276D0">
            <w:pPr>
              <w:spacing w:after="0" w:line="240" w:lineRule="auto"/>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Explain the structure and format you expect for the proposals, including sections on services, pricing, past experience, and references.</w:t>
            </w:r>
          </w:p>
        </w:tc>
      </w:tr>
      <w:tr w:rsidR="003276D0" w:rsidRPr="003276D0" w14:paraId="523CC835"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13FC3CEB"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EVALUATION PROCESS</w:t>
            </w:r>
          </w:p>
        </w:tc>
        <w:tc>
          <w:tcPr>
            <w:tcW w:w="1278" w:type="dxa"/>
            <w:tcBorders>
              <w:top w:val="nil"/>
              <w:left w:val="nil"/>
              <w:bottom w:val="nil"/>
              <w:right w:val="nil"/>
            </w:tcBorders>
            <w:shd w:val="clear" w:color="000000" w:fill="FFFFFF"/>
            <w:noWrap/>
            <w:vAlign w:val="center"/>
            <w:hideMark/>
          </w:tcPr>
          <w:p w14:paraId="4EB9BB31"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464F2D01"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667E4FE9"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16CC819A"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3E94B043"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693AC078"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0DF6BC66"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4DA651BF"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009AEB2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308BC395" w14:textId="77777777" w:rsidTr="003276D0">
        <w:trPr>
          <w:gridAfter w:val="2"/>
          <w:wAfter w:w="1388" w:type="dxa"/>
          <w:trHeight w:val="1039"/>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00D96F34" w14:textId="77777777" w:rsidR="003276D0" w:rsidRPr="003276D0" w:rsidRDefault="003276D0" w:rsidP="003276D0">
            <w:pPr>
              <w:spacing w:after="0" w:line="240" w:lineRule="auto"/>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Describe the process for reviewing and selecting event service providers. Include key milestones and timelines related to the vendor selection process.</w:t>
            </w:r>
          </w:p>
        </w:tc>
      </w:tr>
      <w:tr w:rsidR="003276D0" w:rsidRPr="003276D0" w14:paraId="25C6B587"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7CDAEC9D"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CONTACT INFORMATION</w:t>
            </w:r>
          </w:p>
        </w:tc>
        <w:tc>
          <w:tcPr>
            <w:tcW w:w="1278" w:type="dxa"/>
            <w:tcBorders>
              <w:top w:val="nil"/>
              <w:left w:val="nil"/>
              <w:bottom w:val="nil"/>
              <w:right w:val="nil"/>
            </w:tcBorders>
            <w:shd w:val="clear" w:color="000000" w:fill="FFFFFF"/>
            <w:noWrap/>
            <w:vAlign w:val="center"/>
            <w:hideMark/>
          </w:tcPr>
          <w:p w14:paraId="75B4454C"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1FD35964"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0A1910A5"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7EA05012"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672CC35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3B4EC3B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57B7E90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457464D3"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1D4CC8F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4146F088" w14:textId="77777777" w:rsidTr="003276D0">
        <w:trPr>
          <w:gridAfter w:val="2"/>
          <w:wAfter w:w="1388" w:type="dxa"/>
          <w:trHeight w:val="1039"/>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532EB0F1" w14:textId="77777777" w:rsidR="003276D0" w:rsidRPr="003276D0" w:rsidRDefault="003276D0" w:rsidP="003276D0">
            <w:pPr>
              <w:spacing w:after="0" w:line="240" w:lineRule="auto"/>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Provide the contact details of the person responsible for managing the RFP and handling inquiries.</w:t>
            </w:r>
          </w:p>
        </w:tc>
      </w:tr>
      <w:tr w:rsidR="003276D0" w:rsidRPr="003276D0" w14:paraId="46A08C53" w14:textId="77777777" w:rsidTr="003276D0">
        <w:trPr>
          <w:trHeight w:val="840"/>
        </w:trPr>
        <w:tc>
          <w:tcPr>
            <w:tcW w:w="5975" w:type="dxa"/>
            <w:gridSpan w:val="3"/>
            <w:tcBorders>
              <w:top w:val="nil"/>
              <w:left w:val="nil"/>
              <w:bottom w:val="nil"/>
              <w:right w:val="nil"/>
            </w:tcBorders>
            <w:shd w:val="clear" w:color="000000" w:fill="FFFFFF"/>
            <w:noWrap/>
            <w:vAlign w:val="bottom"/>
            <w:hideMark/>
          </w:tcPr>
          <w:p w14:paraId="59866939"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ATTACHMENTS AND APPENDICES</w:t>
            </w:r>
          </w:p>
        </w:tc>
        <w:tc>
          <w:tcPr>
            <w:tcW w:w="1277" w:type="dxa"/>
            <w:gridSpan w:val="2"/>
            <w:tcBorders>
              <w:top w:val="nil"/>
              <w:left w:val="nil"/>
              <w:bottom w:val="nil"/>
              <w:right w:val="nil"/>
            </w:tcBorders>
            <w:shd w:val="clear" w:color="000000" w:fill="FFFFFF"/>
            <w:noWrap/>
            <w:vAlign w:val="center"/>
            <w:hideMark/>
          </w:tcPr>
          <w:p w14:paraId="147F850E"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7B20194A"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1977165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08A17F3F"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369B53BA"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7FE7D71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7C347DD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04CCFA0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2388741C" w14:textId="77777777" w:rsidTr="003276D0">
        <w:trPr>
          <w:gridAfter w:val="2"/>
          <w:wAfter w:w="1388" w:type="dxa"/>
          <w:trHeight w:val="1039"/>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18342552" w14:textId="77777777" w:rsidR="003276D0" w:rsidRPr="003276D0" w:rsidRDefault="003276D0" w:rsidP="003276D0">
            <w:pPr>
              <w:spacing w:after="0" w:line="240" w:lineRule="auto"/>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Include any additional documents or attachments that are relevant to the RFP, such as floor plans, event schedules, or venue specifications.</w:t>
            </w:r>
          </w:p>
        </w:tc>
      </w:tr>
    </w:tbl>
    <w:p w14:paraId="1D11330B" w14:textId="3DFE97B4" w:rsidR="007D0591" w:rsidRPr="003276D0" w:rsidRDefault="007D0591">
      <w:r>
        <w:br w:type="page"/>
      </w:r>
    </w:p>
    <w:tbl>
      <w:tblPr>
        <w:tblStyle w:val="TableGrid"/>
        <w:tblW w:w="14233"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7D0591" w14:paraId="5E538A4F" w14:textId="77777777" w:rsidTr="00FA7873">
        <w:trPr>
          <w:trHeight w:val="2338"/>
        </w:trPr>
        <w:tc>
          <w:tcPr>
            <w:tcW w:w="14233" w:type="dxa"/>
          </w:tcPr>
          <w:p w14:paraId="08D1B9D0" w14:textId="77777777" w:rsidR="007D0591" w:rsidRPr="00692C04" w:rsidRDefault="007D0591" w:rsidP="00FA7873">
            <w:pPr>
              <w:jc w:val="center"/>
              <w:rPr>
                <w:rFonts w:ascii="Century Gothic" w:hAnsi="Century Gothic" w:cs="Arial"/>
                <w:b/>
                <w:sz w:val="20"/>
                <w:szCs w:val="20"/>
              </w:rPr>
            </w:pPr>
            <w:r w:rsidRPr="00692C04">
              <w:rPr>
                <w:rFonts w:ascii="Century Gothic" w:hAnsi="Century Gothic" w:cs="Arial"/>
                <w:b/>
                <w:sz w:val="20"/>
                <w:szCs w:val="20"/>
              </w:rPr>
              <w:t>DISCLAIMER</w:t>
            </w:r>
          </w:p>
          <w:p w14:paraId="70D20EF1" w14:textId="77777777" w:rsidR="007D0591" w:rsidRDefault="007D0591" w:rsidP="00FA7873">
            <w:pPr>
              <w:rPr>
                <w:rFonts w:ascii="Century Gothic" w:hAnsi="Century Gothic" w:cs="Arial"/>
                <w:szCs w:val="20"/>
              </w:rPr>
            </w:pPr>
          </w:p>
          <w:p w14:paraId="45941E19" w14:textId="77777777" w:rsidR="007D0591" w:rsidRDefault="007D0591" w:rsidP="00FA7873">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5EDE1C0" w14:textId="77777777" w:rsidR="007D0591" w:rsidRDefault="007D0591" w:rsidP="007D0591">
      <w:pPr>
        <w:rPr>
          <w:rFonts w:ascii="Century Gothic" w:hAnsi="Century Gothic" w:cs="Arial"/>
          <w:sz w:val="20"/>
          <w:szCs w:val="20"/>
        </w:rPr>
      </w:pPr>
    </w:p>
    <w:p w14:paraId="51FA4F8D" w14:textId="77777777" w:rsidR="007D0591" w:rsidRPr="00D3383E" w:rsidRDefault="007D0591" w:rsidP="007D0591">
      <w:pPr>
        <w:rPr>
          <w:rFonts w:ascii="Century Gothic" w:hAnsi="Century Gothic" w:cs="Arial"/>
          <w:sz w:val="20"/>
          <w:szCs w:val="20"/>
        </w:rPr>
      </w:pPr>
    </w:p>
    <w:p w14:paraId="34806F82" w14:textId="77777777" w:rsidR="007D0591" w:rsidRPr="007D0591" w:rsidRDefault="007D0591">
      <w:pPr>
        <w:rPr>
          <w:b/>
          <w:bCs/>
          <w:color w:val="595959" w:themeColor="text1" w:themeTint="A6"/>
          <w:sz w:val="44"/>
          <w:szCs w:val="44"/>
        </w:rPr>
      </w:pPr>
    </w:p>
    <w:sectPr w:rsidR="007D0591" w:rsidRPr="007D0591" w:rsidSect="00EE33A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591"/>
    <w:rsid w:val="002B5A53"/>
    <w:rsid w:val="003276D0"/>
    <w:rsid w:val="007D0591"/>
    <w:rsid w:val="00893F4D"/>
    <w:rsid w:val="009A4202"/>
    <w:rsid w:val="009D62E9"/>
    <w:rsid w:val="00EE33AF"/>
    <w:rsid w:val="00F15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8EE62"/>
  <w15:chartTrackingRefBased/>
  <w15:docId w15:val="{564F65D1-3E72-4C56-A65A-E0BB55255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0591"/>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6178672">
      <w:bodyDiv w:val="1"/>
      <w:marLeft w:val="0"/>
      <w:marRight w:val="0"/>
      <w:marTop w:val="0"/>
      <w:marBottom w:val="0"/>
      <w:divBdr>
        <w:top w:val="none" w:sz="0" w:space="0" w:color="auto"/>
        <w:left w:val="none" w:sz="0" w:space="0" w:color="auto"/>
        <w:bottom w:val="none" w:sz="0" w:space="0" w:color="auto"/>
        <w:right w:val="none" w:sz="0" w:space="0" w:color="auto"/>
      </w:divBdr>
    </w:div>
    <w:div w:id="142268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hyperlink" Target="https://www.smartsheet.com/try-it?trp=11926&amp;utm_source=template-word&amp;utm_medium=content&amp;utm_campaign=Event+Request+for+Proposal-word-11926&amp;lpa=Event+Request+for+Proposal+word+119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440</Words>
  <Characters>2513</Characters>
  <Application>Microsoft Office Word</Application>
  <DocSecurity>0</DocSecurity>
  <Lines>20</Lines>
  <Paragraphs>5</Paragraphs>
  <ScaleCrop>false</ScaleCrop>
  <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Brittany Johnston</cp:lastModifiedBy>
  <cp:revision>6</cp:revision>
  <dcterms:created xsi:type="dcterms:W3CDTF">2023-12-23T23:39:00Z</dcterms:created>
  <dcterms:modified xsi:type="dcterms:W3CDTF">2024-12-03T18:43:00Z</dcterms:modified>
</cp:coreProperties>
</file>