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80DD" w14:textId="2A2DDFAB" w:rsidR="00D64FFF" w:rsidRPr="003C0D67" w:rsidRDefault="00D64FFF" w:rsidP="00D64FFF">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C0D67">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CC15728" wp14:editId="4EDC1CAD">
            <wp:simplePos x="0" y="0"/>
            <wp:positionH relativeFrom="column">
              <wp:posOffset>5173981</wp:posOffset>
            </wp:positionH>
            <wp:positionV relativeFrom="paragraph">
              <wp:posOffset>-2540</wp:posOffset>
            </wp:positionV>
            <wp:extent cx="1840865" cy="366139"/>
            <wp:effectExtent l="0" t="0" r="635" b="2540"/>
            <wp:wrapNone/>
            <wp:docPr id="3" name="Picture 2" descr="A blue and white sign&#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sign&#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0865" cy="36613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bCs/>
          <w:noProof/>
          <w:color w:val="595959" w:themeColor="text1" w:themeTint="A6"/>
          <w:sz w:val="44"/>
          <w:szCs w:val="44"/>
        </w:rPr>
        <w:t>Simple Go-To-Market Plan Template</w:t>
      </w:r>
    </w:p>
    <w:p w14:paraId="5D7E06D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526"/>
        <w:gridCol w:w="9534"/>
      </w:tblGrid>
      <w:tr w:rsidR="00385C71" w:rsidRPr="00385C71" w14:paraId="7CF329E2" w14:textId="77777777" w:rsidTr="00077FA7">
        <w:trPr>
          <w:trHeight w:val="674"/>
        </w:trPr>
        <w:tc>
          <w:tcPr>
            <w:tcW w:w="1417" w:type="dxa"/>
            <w:tcBorders>
              <w:top w:val="single" w:sz="4" w:space="0" w:color="BFBFBF"/>
              <w:left w:val="single" w:sz="4" w:space="0" w:color="BFBFBF"/>
              <w:bottom w:val="single" w:sz="4" w:space="0" w:color="BFBFBF"/>
              <w:right w:val="single" w:sz="4" w:space="0" w:color="BFBFBF"/>
            </w:tcBorders>
            <w:shd w:val="clear" w:color="auto" w:fill="BDD6EE" w:themeFill="accent5" w:themeFillTint="66"/>
            <w:vAlign w:val="center"/>
            <w:hideMark/>
          </w:tcPr>
          <w:p w14:paraId="46DA3D80"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9643" w:type="dxa"/>
            <w:tcBorders>
              <w:top w:val="single" w:sz="4" w:space="0" w:color="BFBFBF"/>
              <w:left w:val="nil"/>
              <w:bottom w:val="single" w:sz="4" w:space="0" w:color="BFBFBF"/>
              <w:right w:val="single" w:sz="4" w:space="0" w:color="BFBFBF"/>
            </w:tcBorders>
            <w:shd w:val="clear" w:color="auto" w:fill="BDD6EE" w:themeFill="accent5" w:themeFillTint="66"/>
            <w:vAlign w:val="center"/>
            <w:hideMark/>
          </w:tcPr>
          <w:p w14:paraId="3D7642F3"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DESCRIPTION</w:t>
            </w:r>
          </w:p>
        </w:tc>
      </w:tr>
      <w:tr w:rsidR="00385C71" w:rsidRPr="00385C71" w14:paraId="6FB24B70"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79AB97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5CAC9F4"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FC2AF57"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604F190" w14:textId="38B51232"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6B3EE1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25EA855"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ACD908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B2E181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F0D47FC"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46CA26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69EA42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F1CD3C3"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B8F6F2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68A723F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C0B91FB"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FF4CFC8" w14:textId="117FFB2B"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r w:rsidR="003F5824">
              <w:rPr>
                <w:rFonts w:ascii="Century Gothic" w:hAnsi="Century Gothic" w:cs="Calibri"/>
                <w:b/>
                <w:bCs/>
                <w:color w:val="000000"/>
                <w:sz w:val="18"/>
                <w:szCs w:val="18"/>
              </w:rPr>
              <w:t xml:space="preserve"> &amp; CUSTOMER PROFILE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DD413E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8A46B3B"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2EC0B99" w14:textId="50A2090E"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STRATEGY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485B60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C48830F" w14:textId="77777777" w:rsidTr="00077FA7">
        <w:trPr>
          <w:trHeight w:val="1440"/>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46B27D9E" w14:textId="17E5D1B3" w:rsidR="00385C71" w:rsidRPr="00385C71" w:rsidRDefault="00E8375D" w:rsidP="00385C71">
            <w:pPr>
              <w:rPr>
                <w:rFonts w:ascii="Century Gothic" w:hAnsi="Century Gothic" w:cs="Calibri"/>
                <w:b/>
                <w:bCs/>
                <w:color w:val="000000"/>
                <w:sz w:val="18"/>
                <w:szCs w:val="18"/>
              </w:rPr>
            </w:pPr>
            <w:r>
              <w:rPr>
                <w:rFonts w:ascii="Century Gothic" w:hAnsi="Century Gothic" w:cs="Calibri"/>
                <w:b/>
                <w:bCs/>
                <w:color w:val="000000"/>
                <w:sz w:val="18"/>
                <w:szCs w:val="18"/>
              </w:rPr>
              <w:t>SALES STRATEGY</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889DF4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34D8BA7B" w14:textId="77777777" w:rsidR="00385C71" w:rsidRPr="00385C71" w:rsidRDefault="00385C71" w:rsidP="003D220F">
      <w:pPr>
        <w:outlineLvl w:val="0"/>
        <w:rPr>
          <w:rFonts w:ascii="Century Gothic" w:hAnsi="Century Gothic"/>
          <w:b/>
          <w:color w:val="808080" w:themeColor="background1" w:themeShade="80"/>
          <w:sz w:val="10"/>
          <w:szCs w:val="10"/>
        </w:rPr>
      </w:pPr>
    </w:p>
    <w:p w14:paraId="7A0180C3" w14:textId="26B5C1E3" w:rsidR="003C0D67" w:rsidRDefault="003C0D67">
      <w:pPr>
        <w:rPr>
          <w:rFonts w:ascii="Century Gothic" w:hAnsi="Century Gothic"/>
          <w:b/>
          <w:color w:val="808080" w:themeColor="background1" w:themeShade="80"/>
          <w:sz w:val="28"/>
          <w:szCs w:val="36"/>
        </w:rPr>
      </w:pPr>
      <w:r>
        <w:rPr>
          <w:rFonts w:ascii="Century Gothic" w:hAnsi="Century Gothic"/>
          <w:b/>
          <w:color w:val="808080" w:themeColor="background1" w:themeShade="80"/>
          <w:sz w:val="28"/>
          <w:szCs w:val="36"/>
        </w:rPr>
        <w:br w:type="page"/>
      </w:r>
    </w:p>
    <w:p w14:paraId="7976C70A" w14:textId="4FBBFDB9" w:rsidR="00E1328E" w:rsidRPr="00385C71" w:rsidRDefault="00385C71" w:rsidP="00385C71">
      <w:pPr>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rPr>
        <w:lastRenderedPageBreak/>
        <w:t>ACTION PLAN</w:t>
      </w:r>
    </w:p>
    <w:tbl>
      <w:tblPr>
        <w:tblW w:w="11043" w:type="dxa"/>
        <w:tblLook w:val="04A0" w:firstRow="1" w:lastRow="0" w:firstColumn="1" w:lastColumn="0" w:noHBand="0" w:noVBand="1"/>
      </w:tblPr>
      <w:tblGrid>
        <w:gridCol w:w="1526"/>
        <w:gridCol w:w="5131"/>
        <w:gridCol w:w="1799"/>
        <w:gridCol w:w="1349"/>
        <w:gridCol w:w="1238"/>
      </w:tblGrid>
      <w:tr w:rsidR="00385C71" w:rsidRPr="00385C71" w14:paraId="75C7C5E8" w14:textId="77777777" w:rsidTr="00D64FFF">
        <w:trPr>
          <w:trHeight w:val="432"/>
        </w:trPr>
        <w:tc>
          <w:tcPr>
            <w:tcW w:w="152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CBEB9F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5131" w:type="dxa"/>
            <w:tcBorders>
              <w:top w:val="single" w:sz="4" w:space="0" w:color="BFBFBF"/>
              <w:left w:val="nil"/>
              <w:bottom w:val="single" w:sz="4" w:space="0" w:color="BFBFBF"/>
              <w:right w:val="single" w:sz="4" w:space="0" w:color="BFBFBF"/>
            </w:tcBorders>
            <w:shd w:val="clear" w:color="000000" w:fill="D9D9D9"/>
            <w:vAlign w:val="center"/>
            <w:hideMark/>
          </w:tcPr>
          <w:p w14:paraId="1BF182A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ACTION</w:t>
            </w:r>
          </w:p>
        </w:tc>
        <w:tc>
          <w:tcPr>
            <w:tcW w:w="1799" w:type="dxa"/>
            <w:tcBorders>
              <w:top w:val="single" w:sz="4" w:space="0" w:color="BFBFBF"/>
              <w:left w:val="nil"/>
              <w:bottom w:val="single" w:sz="4" w:space="0" w:color="BFBFBF"/>
              <w:right w:val="single" w:sz="4" w:space="0" w:color="BFBFBF"/>
            </w:tcBorders>
            <w:shd w:val="clear" w:color="000000" w:fill="D9D9D9"/>
            <w:vAlign w:val="center"/>
            <w:hideMark/>
          </w:tcPr>
          <w:p w14:paraId="1B2E7B3E"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OWNER</w:t>
            </w:r>
          </w:p>
        </w:tc>
        <w:tc>
          <w:tcPr>
            <w:tcW w:w="1349" w:type="dxa"/>
            <w:tcBorders>
              <w:top w:val="single" w:sz="4" w:space="0" w:color="BFBFBF"/>
              <w:left w:val="nil"/>
              <w:bottom w:val="single" w:sz="4" w:space="0" w:color="BFBFBF"/>
              <w:right w:val="single" w:sz="4" w:space="0" w:color="BFBFBF"/>
            </w:tcBorders>
            <w:shd w:val="clear" w:color="000000" w:fill="D9D9D9"/>
            <w:vAlign w:val="center"/>
            <w:hideMark/>
          </w:tcPr>
          <w:p w14:paraId="613AB7F0"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000000" w:fill="D9D9D9"/>
            <w:vAlign w:val="center"/>
            <w:hideMark/>
          </w:tcPr>
          <w:p w14:paraId="24AF57CB"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COST</w:t>
            </w:r>
          </w:p>
        </w:tc>
      </w:tr>
      <w:tr w:rsidR="00385C71" w:rsidRPr="00385C71" w14:paraId="2D264EA6"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0C005A3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5131" w:type="dxa"/>
            <w:tcBorders>
              <w:top w:val="nil"/>
              <w:left w:val="nil"/>
              <w:bottom w:val="single" w:sz="4" w:space="0" w:color="BFBFBF"/>
              <w:right w:val="single" w:sz="4" w:space="0" w:color="BFBFBF"/>
            </w:tcBorders>
            <w:shd w:val="clear" w:color="auto" w:fill="auto"/>
            <w:vAlign w:val="center"/>
            <w:hideMark/>
          </w:tcPr>
          <w:p w14:paraId="04915FB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5812061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4680579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4AC9D9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DAD1746"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1A3F0E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5131" w:type="dxa"/>
            <w:tcBorders>
              <w:top w:val="nil"/>
              <w:left w:val="nil"/>
              <w:bottom w:val="single" w:sz="4" w:space="0" w:color="BFBFBF"/>
              <w:right w:val="single" w:sz="4" w:space="0" w:color="BFBFBF"/>
            </w:tcBorders>
            <w:shd w:val="clear" w:color="auto" w:fill="auto"/>
            <w:vAlign w:val="center"/>
            <w:hideMark/>
          </w:tcPr>
          <w:p w14:paraId="795D830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13790E8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262ECFC5"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CE58F0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3982562"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462AB8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5131" w:type="dxa"/>
            <w:tcBorders>
              <w:top w:val="nil"/>
              <w:left w:val="nil"/>
              <w:bottom w:val="single" w:sz="4" w:space="0" w:color="BFBFBF"/>
              <w:right w:val="single" w:sz="4" w:space="0" w:color="BFBFBF"/>
            </w:tcBorders>
            <w:shd w:val="clear" w:color="auto" w:fill="auto"/>
            <w:vAlign w:val="center"/>
            <w:hideMark/>
          </w:tcPr>
          <w:p w14:paraId="485B1E6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6AA93BE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796B6CB2"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2935E4D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101EFC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EDED2F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5131" w:type="dxa"/>
            <w:tcBorders>
              <w:top w:val="nil"/>
              <w:left w:val="nil"/>
              <w:bottom w:val="single" w:sz="4" w:space="0" w:color="BFBFBF"/>
              <w:right w:val="single" w:sz="4" w:space="0" w:color="BFBFBF"/>
            </w:tcBorders>
            <w:shd w:val="clear" w:color="auto" w:fill="auto"/>
            <w:vAlign w:val="center"/>
            <w:hideMark/>
          </w:tcPr>
          <w:p w14:paraId="554FB6E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6E27A03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013A4CF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4A6E09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DBB14AB"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259314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5131" w:type="dxa"/>
            <w:tcBorders>
              <w:top w:val="nil"/>
              <w:left w:val="nil"/>
              <w:bottom w:val="single" w:sz="4" w:space="0" w:color="BFBFBF"/>
              <w:right w:val="single" w:sz="4" w:space="0" w:color="BFBFBF"/>
            </w:tcBorders>
            <w:shd w:val="clear" w:color="auto" w:fill="auto"/>
            <w:vAlign w:val="center"/>
            <w:hideMark/>
          </w:tcPr>
          <w:p w14:paraId="72C4298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6A7AEF1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09345D7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8F36D7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F5824" w:rsidRPr="00385C71" w14:paraId="54B2E17F"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tcPr>
          <w:p w14:paraId="25C9401D" w14:textId="0EADFB2A" w:rsidR="003F5824" w:rsidRPr="00385C71" w:rsidRDefault="003F5824" w:rsidP="00385C71">
            <w:pPr>
              <w:rPr>
                <w:rFonts w:ascii="Century Gothic" w:hAnsi="Century Gothic" w:cs="Calibri"/>
                <w:b/>
                <w:bCs/>
                <w:color w:val="000000"/>
                <w:sz w:val="18"/>
                <w:szCs w:val="18"/>
              </w:rPr>
            </w:pPr>
            <w:r>
              <w:rPr>
                <w:rFonts w:ascii="Century Gothic" w:hAnsi="Century Gothic" w:cs="Calibri"/>
                <w:b/>
                <w:bCs/>
                <w:color w:val="000000"/>
                <w:sz w:val="18"/>
                <w:szCs w:val="18"/>
              </w:rPr>
              <w:t>SALES PLAN</w:t>
            </w:r>
          </w:p>
        </w:tc>
        <w:tc>
          <w:tcPr>
            <w:tcW w:w="5131" w:type="dxa"/>
            <w:tcBorders>
              <w:top w:val="nil"/>
              <w:left w:val="nil"/>
              <w:bottom w:val="single" w:sz="4" w:space="0" w:color="BFBFBF"/>
              <w:right w:val="single" w:sz="4" w:space="0" w:color="BFBFBF"/>
            </w:tcBorders>
            <w:shd w:val="clear" w:color="auto" w:fill="auto"/>
            <w:vAlign w:val="center"/>
          </w:tcPr>
          <w:p w14:paraId="34AD6C62" w14:textId="77777777" w:rsidR="003F5824" w:rsidRPr="00385C71" w:rsidRDefault="003F5824"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tcPr>
          <w:p w14:paraId="7C23A8E4" w14:textId="77777777" w:rsidR="003F5824" w:rsidRPr="00385C71" w:rsidRDefault="003F5824"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tcPr>
          <w:p w14:paraId="7F1322FE" w14:textId="77777777" w:rsidR="003F5824" w:rsidRPr="00385C71" w:rsidRDefault="003F5824" w:rsidP="00385C71">
            <w:pPr>
              <w:jc w:val="center"/>
              <w:rPr>
                <w:rFonts w:ascii="Century Gothic" w:hAnsi="Century Gothic" w:cs="Calibri"/>
                <w:color w:val="000000"/>
                <w:sz w:val="18"/>
                <w:szCs w:val="18"/>
              </w:rPr>
            </w:pPr>
          </w:p>
        </w:tc>
        <w:tc>
          <w:tcPr>
            <w:tcW w:w="1238" w:type="dxa"/>
            <w:tcBorders>
              <w:top w:val="nil"/>
              <w:left w:val="nil"/>
              <w:bottom w:val="single" w:sz="4" w:space="0" w:color="BFBFBF"/>
              <w:right w:val="single" w:sz="4" w:space="0" w:color="BFBFBF"/>
            </w:tcBorders>
            <w:shd w:val="clear" w:color="auto" w:fill="auto"/>
            <w:vAlign w:val="center"/>
          </w:tcPr>
          <w:p w14:paraId="1C326755" w14:textId="77777777" w:rsidR="003F5824" w:rsidRPr="00385C71" w:rsidRDefault="003F5824" w:rsidP="00385C71">
            <w:pPr>
              <w:rPr>
                <w:rFonts w:ascii="Century Gothic" w:hAnsi="Century Gothic" w:cs="Calibri"/>
                <w:color w:val="000000"/>
                <w:sz w:val="18"/>
                <w:szCs w:val="18"/>
              </w:rPr>
            </w:pPr>
          </w:p>
        </w:tc>
      </w:tr>
      <w:tr w:rsidR="00385C71" w:rsidRPr="00385C71" w14:paraId="056AC80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D14C4E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5131" w:type="dxa"/>
            <w:tcBorders>
              <w:top w:val="nil"/>
              <w:left w:val="nil"/>
              <w:bottom w:val="single" w:sz="4" w:space="0" w:color="BFBFBF"/>
              <w:right w:val="single" w:sz="4" w:space="0" w:color="BFBFBF"/>
            </w:tcBorders>
            <w:shd w:val="clear" w:color="auto" w:fill="auto"/>
            <w:vAlign w:val="center"/>
            <w:hideMark/>
          </w:tcPr>
          <w:p w14:paraId="60D3AC0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337AC8D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0878444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8DF9BD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A8A449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C8943A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5131" w:type="dxa"/>
            <w:tcBorders>
              <w:top w:val="nil"/>
              <w:left w:val="nil"/>
              <w:bottom w:val="single" w:sz="4" w:space="0" w:color="BFBFBF"/>
              <w:right w:val="single" w:sz="4" w:space="0" w:color="BFBFBF"/>
            </w:tcBorders>
            <w:shd w:val="clear" w:color="auto" w:fill="auto"/>
            <w:vAlign w:val="center"/>
            <w:hideMark/>
          </w:tcPr>
          <w:p w14:paraId="68F47E6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06A3476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40F74DE1"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A73763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7A8C3C33"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4BA54FA" w14:textId="5B98591D" w:rsidR="00D64FFF" w:rsidRDefault="00D64FFF" w:rsidP="00D64FFF">
            <w:pPr>
              <w:rPr>
                <w:rFonts w:ascii="Century Gothic" w:hAnsi="Century Gothic" w:cs="Calibri"/>
                <w:b/>
                <w:bCs/>
                <w:color w:val="000000"/>
                <w:sz w:val="18"/>
                <w:szCs w:val="18"/>
              </w:rPr>
            </w:pPr>
            <w:r>
              <w:rPr>
                <w:rFonts w:ascii="Century Gothic" w:hAnsi="Century Gothic" w:cs="Calibri"/>
                <w:b/>
                <w:bCs/>
                <w:color w:val="000000"/>
                <w:sz w:val="18"/>
                <w:szCs w:val="18"/>
              </w:rPr>
              <w:t>BUDGET</w:t>
            </w:r>
          </w:p>
          <w:p w14:paraId="55771CD1" w14:textId="77777777" w:rsidR="00D64FFF" w:rsidRPr="00D64FFF" w:rsidRDefault="00D64FFF" w:rsidP="00D64FFF">
            <w:pPr>
              <w:rPr>
                <w:rFonts w:ascii="Century Gothic" w:hAnsi="Century Gothic" w:cs="Calibri"/>
                <w:sz w:val="18"/>
                <w:szCs w:val="18"/>
              </w:rPr>
            </w:pPr>
          </w:p>
        </w:tc>
        <w:tc>
          <w:tcPr>
            <w:tcW w:w="5131" w:type="dxa"/>
            <w:tcBorders>
              <w:top w:val="nil"/>
              <w:left w:val="nil"/>
              <w:bottom w:val="single" w:sz="4" w:space="0" w:color="BFBFBF"/>
              <w:right w:val="single" w:sz="4" w:space="0" w:color="BFBFBF"/>
            </w:tcBorders>
            <w:shd w:val="clear" w:color="auto" w:fill="auto"/>
            <w:vAlign w:val="center"/>
            <w:hideMark/>
          </w:tcPr>
          <w:p w14:paraId="5599595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7705292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1C08D979"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A8BA6D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2AAE03B"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6E1A03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1" w:type="dxa"/>
            <w:tcBorders>
              <w:top w:val="nil"/>
              <w:left w:val="nil"/>
              <w:bottom w:val="single" w:sz="4" w:space="0" w:color="BFBFBF"/>
              <w:right w:val="single" w:sz="4" w:space="0" w:color="BFBFBF"/>
            </w:tcBorders>
            <w:shd w:val="clear" w:color="auto" w:fill="auto"/>
            <w:vAlign w:val="center"/>
            <w:hideMark/>
          </w:tcPr>
          <w:p w14:paraId="78CC211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nil"/>
              <w:left w:val="nil"/>
              <w:bottom w:val="single" w:sz="4" w:space="0" w:color="BFBFBF"/>
              <w:right w:val="single" w:sz="4" w:space="0" w:color="BFBFBF"/>
            </w:tcBorders>
            <w:shd w:val="clear" w:color="auto" w:fill="auto"/>
            <w:vAlign w:val="center"/>
            <w:hideMark/>
          </w:tcPr>
          <w:p w14:paraId="4A1F4C2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nil"/>
              <w:left w:val="nil"/>
              <w:bottom w:val="single" w:sz="4" w:space="0" w:color="BFBFBF"/>
              <w:right w:val="single" w:sz="4" w:space="0" w:color="BFBFBF"/>
            </w:tcBorders>
            <w:shd w:val="clear" w:color="auto" w:fill="auto"/>
            <w:vAlign w:val="center"/>
            <w:hideMark/>
          </w:tcPr>
          <w:p w14:paraId="2DB915F6"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08C552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6A912E8" w14:textId="77777777" w:rsidTr="00D64FFF">
        <w:trPr>
          <w:trHeight w:val="1152"/>
        </w:trPr>
        <w:tc>
          <w:tcPr>
            <w:tcW w:w="1526"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4068F9F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5131"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64A845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326D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0B5D2E9"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A68EF1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0F47280C" w14:textId="77777777" w:rsidR="005921CD" w:rsidRDefault="005921CD">
      <w:pPr>
        <w:rPr>
          <w:rFonts w:ascii="Century Gothic" w:hAnsi="Century Gothic" w:cs="Arial"/>
          <w:b/>
          <w:noProof/>
          <w:color w:val="000000" w:themeColor="text1"/>
          <w:szCs w:val="36"/>
        </w:rPr>
      </w:pPr>
    </w:p>
    <w:p w14:paraId="792C8652" w14:textId="77777777" w:rsidR="003D220F" w:rsidRPr="003D706E" w:rsidRDefault="003D220F">
      <w:pPr>
        <w:rPr>
          <w:rFonts w:ascii="Century Gothic" w:hAnsi="Century Gothic" w:cs="Arial"/>
          <w:b/>
          <w:noProof/>
          <w:color w:val="000000" w:themeColor="text1"/>
          <w:szCs w:val="36"/>
        </w:rPr>
      </w:pPr>
    </w:p>
    <w:p w14:paraId="3C29EC01" w14:textId="77777777" w:rsidR="003D220F" w:rsidRPr="003D706E" w:rsidRDefault="003D220F">
      <w:pPr>
        <w:rPr>
          <w:rFonts w:ascii="Century Gothic" w:hAnsi="Century Gothic" w:cs="Arial"/>
          <w:b/>
          <w:noProof/>
          <w:color w:val="000000" w:themeColor="text1"/>
          <w:szCs w:val="36"/>
        </w:rPr>
      </w:pPr>
    </w:p>
    <w:p w14:paraId="2F4FB1B7" w14:textId="77777777" w:rsidR="00C81141" w:rsidRPr="003D706E" w:rsidRDefault="00C81141" w:rsidP="00FF51C2">
      <w:pPr>
        <w:rPr>
          <w:rFonts w:ascii="Century Gothic" w:hAnsi="Century Gothic" w:cs="Arial"/>
          <w:b/>
          <w:noProof/>
          <w:color w:val="000000" w:themeColor="text1"/>
          <w:szCs w:val="36"/>
        </w:rPr>
      </w:pPr>
    </w:p>
    <w:p w14:paraId="1F617AA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FCECA3E" w14:textId="77777777" w:rsidTr="00C81141">
        <w:trPr>
          <w:trHeight w:val="2706"/>
        </w:trPr>
        <w:tc>
          <w:tcPr>
            <w:tcW w:w="10638" w:type="dxa"/>
          </w:tcPr>
          <w:p w14:paraId="79ABCD02"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EE4AC3A" w14:textId="77777777" w:rsidR="00FF51C2" w:rsidRPr="003D706E" w:rsidRDefault="00FF51C2" w:rsidP="00531F82">
            <w:pPr>
              <w:rPr>
                <w:rFonts w:ascii="Century Gothic" w:hAnsi="Century Gothic" w:cs="Arial"/>
                <w:color w:val="000000" w:themeColor="text1"/>
                <w:szCs w:val="20"/>
              </w:rPr>
            </w:pPr>
          </w:p>
          <w:p w14:paraId="35B0197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3193B2" w14:textId="77777777" w:rsidR="006B5ECE" w:rsidRPr="003D706E" w:rsidRDefault="006B5ECE" w:rsidP="00D022DF">
      <w:pPr>
        <w:rPr>
          <w:rFonts w:ascii="Century Gothic" w:hAnsi="Century Gothic"/>
          <w:b/>
          <w:color w:val="000000" w:themeColor="text1"/>
          <w:sz w:val="32"/>
          <w:szCs w:val="44"/>
        </w:rPr>
      </w:pPr>
    </w:p>
    <w:sectPr w:rsidR="006B5ECE" w:rsidRPr="003D706E" w:rsidSect="0034104B">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4DC5" w14:textId="77777777" w:rsidR="0034104B" w:rsidRDefault="0034104B" w:rsidP="00F36FE0">
      <w:r>
        <w:separator/>
      </w:r>
    </w:p>
  </w:endnote>
  <w:endnote w:type="continuationSeparator" w:id="0">
    <w:p w14:paraId="62A57C6C" w14:textId="77777777" w:rsidR="0034104B" w:rsidRDefault="003410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BBB384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BC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32730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744C4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90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C3C3" w14:textId="77777777" w:rsidR="0034104B" w:rsidRDefault="0034104B" w:rsidP="00F36FE0">
      <w:r>
        <w:separator/>
      </w:r>
    </w:p>
  </w:footnote>
  <w:footnote w:type="continuationSeparator" w:id="0">
    <w:p w14:paraId="1117275F" w14:textId="77777777" w:rsidR="0034104B" w:rsidRDefault="0034104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8F7"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988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6FA"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786700">
    <w:abstractNumId w:val="9"/>
  </w:num>
  <w:num w:numId="2" w16cid:durableId="1972124893">
    <w:abstractNumId w:val="8"/>
  </w:num>
  <w:num w:numId="3" w16cid:durableId="71780385">
    <w:abstractNumId w:val="7"/>
  </w:num>
  <w:num w:numId="4" w16cid:durableId="1713460626">
    <w:abstractNumId w:val="6"/>
  </w:num>
  <w:num w:numId="5" w16cid:durableId="1904635559">
    <w:abstractNumId w:val="5"/>
  </w:num>
  <w:num w:numId="6" w16cid:durableId="1604066204">
    <w:abstractNumId w:val="4"/>
  </w:num>
  <w:num w:numId="7" w16cid:durableId="16735104">
    <w:abstractNumId w:val="3"/>
  </w:num>
  <w:num w:numId="8" w16cid:durableId="1158765264">
    <w:abstractNumId w:val="2"/>
  </w:num>
  <w:num w:numId="9" w16cid:durableId="1456220717">
    <w:abstractNumId w:val="1"/>
  </w:num>
  <w:num w:numId="10" w16cid:durableId="256669951">
    <w:abstractNumId w:val="0"/>
  </w:num>
  <w:num w:numId="11" w16cid:durableId="1826431253">
    <w:abstractNumId w:val="13"/>
  </w:num>
  <w:num w:numId="12" w16cid:durableId="362946652">
    <w:abstractNumId w:val="16"/>
  </w:num>
  <w:num w:numId="13" w16cid:durableId="197477485">
    <w:abstractNumId w:val="15"/>
  </w:num>
  <w:num w:numId="14" w16cid:durableId="749039372">
    <w:abstractNumId w:val="11"/>
  </w:num>
  <w:num w:numId="15" w16cid:durableId="900559171">
    <w:abstractNumId w:val="10"/>
  </w:num>
  <w:num w:numId="16" w16cid:durableId="1045717402">
    <w:abstractNumId w:val="12"/>
  </w:num>
  <w:num w:numId="17" w16cid:durableId="486480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65"/>
    <w:rsid w:val="00031AF7"/>
    <w:rsid w:val="00036FF2"/>
    <w:rsid w:val="000413A5"/>
    <w:rsid w:val="00077FA7"/>
    <w:rsid w:val="000A75B3"/>
    <w:rsid w:val="000B3AA5"/>
    <w:rsid w:val="000C02F8"/>
    <w:rsid w:val="000C4DD4"/>
    <w:rsid w:val="000C5A84"/>
    <w:rsid w:val="000D5F7F"/>
    <w:rsid w:val="000E060B"/>
    <w:rsid w:val="000E7AF5"/>
    <w:rsid w:val="000F1D44"/>
    <w:rsid w:val="0011091C"/>
    <w:rsid w:val="00111C4F"/>
    <w:rsid w:val="00121D51"/>
    <w:rsid w:val="001472A1"/>
    <w:rsid w:val="00150B91"/>
    <w:rsid w:val="001962A6"/>
    <w:rsid w:val="001E3065"/>
    <w:rsid w:val="00206944"/>
    <w:rsid w:val="002453A2"/>
    <w:rsid w:val="002507EE"/>
    <w:rsid w:val="00294C13"/>
    <w:rsid w:val="00294C92"/>
    <w:rsid w:val="00296750"/>
    <w:rsid w:val="002A45FC"/>
    <w:rsid w:val="002E4407"/>
    <w:rsid w:val="002F2C0D"/>
    <w:rsid w:val="002F39CD"/>
    <w:rsid w:val="00303C60"/>
    <w:rsid w:val="00332DF6"/>
    <w:rsid w:val="0034104B"/>
    <w:rsid w:val="003457E6"/>
    <w:rsid w:val="00345B4E"/>
    <w:rsid w:val="0035304B"/>
    <w:rsid w:val="0036595F"/>
    <w:rsid w:val="003758D7"/>
    <w:rsid w:val="00377D3F"/>
    <w:rsid w:val="00385C71"/>
    <w:rsid w:val="00394B27"/>
    <w:rsid w:val="00394B8A"/>
    <w:rsid w:val="003B4CD3"/>
    <w:rsid w:val="003C0D67"/>
    <w:rsid w:val="003D220F"/>
    <w:rsid w:val="003D28EE"/>
    <w:rsid w:val="003D706E"/>
    <w:rsid w:val="003E0399"/>
    <w:rsid w:val="003F5824"/>
    <w:rsid w:val="003F787D"/>
    <w:rsid w:val="00422668"/>
    <w:rsid w:val="0045552B"/>
    <w:rsid w:val="0046242A"/>
    <w:rsid w:val="004654F9"/>
    <w:rsid w:val="00482909"/>
    <w:rsid w:val="00491059"/>
    <w:rsid w:val="00492BF1"/>
    <w:rsid w:val="00493BCE"/>
    <w:rsid w:val="004952F9"/>
    <w:rsid w:val="004B4C32"/>
    <w:rsid w:val="004C55D8"/>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053DD"/>
    <w:rsid w:val="00606C02"/>
    <w:rsid w:val="006316D7"/>
    <w:rsid w:val="00660D04"/>
    <w:rsid w:val="00666161"/>
    <w:rsid w:val="00681EE0"/>
    <w:rsid w:val="006940BE"/>
    <w:rsid w:val="006950B1"/>
    <w:rsid w:val="006B5ECE"/>
    <w:rsid w:val="006B6267"/>
    <w:rsid w:val="006B683B"/>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704"/>
    <w:rsid w:val="008B4152"/>
    <w:rsid w:val="008C3ED9"/>
    <w:rsid w:val="008F0F82"/>
    <w:rsid w:val="009016C1"/>
    <w:rsid w:val="009152A8"/>
    <w:rsid w:val="009219DC"/>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41D70"/>
    <w:rsid w:val="00C81141"/>
    <w:rsid w:val="00CA2CD6"/>
    <w:rsid w:val="00CA6F96"/>
    <w:rsid w:val="00CB4DF0"/>
    <w:rsid w:val="00CB7FA5"/>
    <w:rsid w:val="00CD2479"/>
    <w:rsid w:val="00CF7C60"/>
    <w:rsid w:val="00D022DF"/>
    <w:rsid w:val="00D2118F"/>
    <w:rsid w:val="00D2644E"/>
    <w:rsid w:val="00D26580"/>
    <w:rsid w:val="00D4690E"/>
    <w:rsid w:val="00D64FFF"/>
    <w:rsid w:val="00D660EC"/>
    <w:rsid w:val="00D675F4"/>
    <w:rsid w:val="00D82ADF"/>
    <w:rsid w:val="00D90B36"/>
    <w:rsid w:val="00DB1AE1"/>
    <w:rsid w:val="00E0014C"/>
    <w:rsid w:val="00E11F52"/>
    <w:rsid w:val="00E1328E"/>
    <w:rsid w:val="00E62BF6"/>
    <w:rsid w:val="00E7322A"/>
    <w:rsid w:val="00E8348B"/>
    <w:rsid w:val="00E8375D"/>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A1F6"/>
  <w15:docId w15:val="{3545AEB7-B8A0-40E3-BA3F-3431BF8B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65&amp;utm_source=template-word&amp;utm_medium=content&amp;utm_campaign=GTM+Plan-word-12065&amp;lpa=GTM+Plan+word+1206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Go-To-Market-Strategy-Templates_Aaron_Bannister\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C:\Users\Bess\OneDrive\Desktop\Free-Go-To-Market-Strategy-Templates_Aaron_Bannister\REF\IC-One-Page-Marketing-Plan-8609_WORD.dotx</Template>
  <TotalTime>10</TotalTime>
  <Pages>3</Pages>
  <Words>154</Words>
  <Characters>878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11</cp:revision>
  <cp:lastPrinted>2018-04-15T17:50:00Z</cp:lastPrinted>
  <dcterms:created xsi:type="dcterms:W3CDTF">2024-05-27T14:29:00Z</dcterms:created>
  <dcterms:modified xsi:type="dcterms:W3CDTF">2024-06-11T15:09:00Z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