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304E" w14:textId="363F7569" w:rsidR="00424282" w:rsidRPr="00D4249E" w:rsidRDefault="00B0143B"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noProof/>
          <w:color w:val="595959" w:themeColor="text1" w:themeTint="A6"/>
          <w:sz w:val="72"/>
          <w:szCs w:val="72"/>
        </w:rPr>
        <w:drawing>
          <wp:anchor distT="0" distB="0" distL="114300" distR="114300" simplePos="0" relativeHeight="251658239" behindDoc="1" locked="0" layoutInCell="1" allowOverlap="1" wp14:anchorId="75DF61F6" wp14:editId="40B6C06C">
            <wp:simplePos x="0" y="0"/>
            <wp:positionH relativeFrom="column">
              <wp:posOffset>-3368458</wp:posOffset>
            </wp:positionH>
            <wp:positionV relativeFrom="paragraph">
              <wp:posOffset>-569873</wp:posOffset>
            </wp:positionV>
            <wp:extent cx="12745579" cy="8498265"/>
            <wp:effectExtent l="8890" t="0" r="8255" b="8255"/>
            <wp:wrapNone/>
            <wp:docPr id="1864712650" name="Picture 1" descr="Abstract diamond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864712650" descr="Abstract diamond pattern background"/>
                    <pic:cNvPicPr/>
                  </pic:nvPicPr>
                  <pic:blipFill>
                    <a:blip r:embed="rId8" cstate="print">
                      <a:alphaModFix amt="39000"/>
                      <a:extLst>
                        <a:ext uri="{28A0092B-C50C-407E-A947-70E740481C1C}">
                          <a14:useLocalDpi xmlns:a14="http://schemas.microsoft.com/office/drawing/2010/main" val="0"/>
                        </a:ext>
                      </a:extLst>
                    </a:blip>
                    <a:stretch>
                      <a:fillRect/>
                    </a:stretch>
                  </pic:blipFill>
                  <pic:spPr>
                    <a:xfrm rot="5400000">
                      <a:off x="0" y="0"/>
                      <a:ext cx="12771170" cy="8515328"/>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4123F515" w14:textId="0B92904F" w:rsidR="00C805C2" w:rsidRPr="002A34CB"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718B1544">
            <wp:simplePos x="0" y="0"/>
            <wp:positionH relativeFrom="column">
              <wp:posOffset>4341495</wp:posOffset>
            </wp:positionH>
            <wp:positionV relativeFrom="paragraph">
              <wp:posOffset>59690</wp:posOffset>
            </wp:positionV>
            <wp:extent cx="2419350" cy="335349"/>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419350" cy="335349"/>
                    </a:xfrm>
                    <a:prstGeom prst="rect">
                      <a:avLst/>
                    </a:prstGeom>
                  </pic:spPr>
                </pic:pic>
              </a:graphicData>
            </a:graphic>
            <wp14:sizeRelH relativeFrom="page">
              <wp14:pctWidth>0</wp14:pctWidth>
            </wp14:sizeRelH>
            <wp14:sizeRelV relativeFrom="page">
              <wp14:pctHeight>0</wp14:pctHeight>
            </wp14:sizeRelV>
          </wp:anchor>
        </w:drawing>
      </w:r>
      <w:r w:rsidR="000F55F1">
        <w:rPr>
          <w:b/>
          <w:color w:val="595959" w:themeColor="text1" w:themeTint="A6"/>
          <w:sz w:val="44"/>
          <w:szCs w:val="44"/>
        </w:rPr>
        <w:t xml:space="preserve">Microsoft Word </w:t>
      </w:r>
      <w:r w:rsidR="000F55F1">
        <w:rPr>
          <w:b/>
          <w:color w:val="595959" w:themeColor="text1" w:themeTint="A6"/>
          <w:sz w:val="44"/>
          <w:szCs w:val="44"/>
        </w:rPr>
        <w:br/>
        <w:t>Event Proposal Template</w:t>
      </w:r>
      <w:r w:rsidR="0041787E" w:rsidRPr="002A34CB">
        <w:rPr>
          <w:b/>
          <w:color w:val="595959" w:themeColor="text1" w:themeTint="A6"/>
          <w:sz w:val="44"/>
          <w:szCs w:val="44"/>
        </w:rPr>
        <w:t xml:space="preserve"> </w:t>
      </w:r>
      <w:r w:rsidR="002A34CB">
        <w:rPr>
          <w:b/>
          <w:color w:val="595959" w:themeColor="text1" w:themeTint="A6"/>
          <w:sz w:val="44"/>
          <w:szCs w:val="44"/>
        </w:rPr>
        <w:br/>
      </w:r>
    </w:p>
    <w:p w14:paraId="1B7DEAD1" w14:textId="54C8C0F9" w:rsidR="00C805C2" w:rsidRPr="006A0235" w:rsidRDefault="00C805C2" w:rsidP="00C805C2">
      <w:pPr>
        <w:rPr>
          <w:b/>
          <w:color w:val="808080" w:themeColor="background1" w:themeShade="80"/>
          <w:sz w:val="10"/>
          <w:szCs w:val="18"/>
        </w:rPr>
      </w:pPr>
    </w:p>
    <w:p w14:paraId="48A612A4" w14:textId="77777777" w:rsidR="00397DBE" w:rsidRDefault="00397DBE" w:rsidP="00C805C2">
      <w:pPr>
        <w:spacing w:line="240" w:lineRule="auto"/>
        <w:rPr>
          <w:sz w:val="20"/>
          <w:szCs w:val="20"/>
        </w:rPr>
      </w:pPr>
    </w:p>
    <w:p w14:paraId="6778FC23" w14:textId="01132A5B" w:rsidR="000F6E6F" w:rsidRDefault="000F6E6F" w:rsidP="00C805C2">
      <w:pPr>
        <w:spacing w:line="240" w:lineRule="auto"/>
        <w:rPr>
          <w:sz w:val="20"/>
          <w:szCs w:val="20"/>
        </w:rPr>
      </w:pPr>
    </w:p>
    <w:p w14:paraId="471FFBE0" w14:textId="1C8CB171" w:rsidR="00F54A95" w:rsidRDefault="00F54A95" w:rsidP="000F6E6F">
      <w:pPr>
        <w:pStyle w:val="NoSpacing"/>
        <w:spacing w:after="100" w:afterAutospacing="1"/>
        <w:rPr>
          <w:rFonts w:ascii="Century Gothic" w:hAnsi="Century Gothic"/>
          <w:color w:val="595959" w:themeColor="text1" w:themeTint="A6"/>
          <w:sz w:val="72"/>
          <w:szCs w:val="72"/>
        </w:rPr>
      </w:pPr>
    </w:p>
    <w:p w14:paraId="17D78650"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6C8AEF5F"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1B21B55E"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76DA754" w14:textId="2172CD13" w:rsidR="000F6E6F" w:rsidRPr="00FA7231" w:rsidRDefault="00F54A95" w:rsidP="000F6E6F">
      <w:pPr>
        <w:pStyle w:val="NoSpacing"/>
        <w:spacing w:after="100" w:afterAutospacing="1"/>
        <w:rPr>
          <w:rFonts w:ascii="Century Gothic" w:hAnsi="Century Gothic"/>
          <w:color w:val="595959" w:themeColor="text1" w:themeTint="A6"/>
          <w:sz w:val="72"/>
          <w:szCs w:val="72"/>
        </w:rPr>
      </w:pPr>
      <w:r>
        <w:rPr>
          <w:rFonts w:ascii="Century Gothic" w:hAnsi="Century Gothic"/>
          <w:color w:val="595959" w:themeColor="text1" w:themeTint="A6"/>
          <w:sz w:val="72"/>
          <w:szCs w:val="72"/>
        </w:rPr>
        <w:t>[Event Name]</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5" w:name="_Hlk164104782"/>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sidRPr="00F54A95">
        <w:rPr>
          <w:rFonts w:eastAsiaTheme="majorEastAsia" w:cstheme="minorHAnsi"/>
          <w:caps/>
          <w:color w:val="808080" w:themeColor="background1" w:themeShade="80"/>
          <w:sz w:val="44"/>
          <w:szCs w:val="44"/>
        </w:rPr>
        <w:lastRenderedPageBreak/>
        <w:t>table of contents</w:t>
      </w:r>
    </w:p>
    <w:p w14:paraId="737233A9" w14:textId="77777777" w:rsidR="00DF2A41" w:rsidRDefault="00DF2A41" w:rsidP="00DF2A41">
      <w:pPr>
        <w:pStyle w:val="TOC1"/>
        <w:rPr>
          <w:sz w:val="24"/>
          <w:szCs w:val="24"/>
        </w:rPr>
      </w:pPr>
    </w:p>
    <w:p w14:paraId="0518EF82" w14:textId="59DC4C91" w:rsidR="00DF2A41" w:rsidRDefault="00D4249E" w:rsidP="00DF2A41">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05041" w:history="1">
        <w:r w:rsidR="00DF2A41" w:rsidRPr="009178DB">
          <w:rPr>
            <w:rStyle w:val="Hyperlink"/>
            <w:noProof/>
          </w:rPr>
          <w:t>1.</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EXECUTIVE SUMMARY</w:t>
        </w:r>
        <w:r w:rsidR="00DF2A41">
          <w:rPr>
            <w:noProof/>
            <w:webHidden/>
          </w:rPr>
          <w:tab/>
        </w:r>
        <w:r w:rsidR="00DF2A41">
          <w:rPr>
            <w:noProof/>
            <w:webHidden/>
          </w:rPr>
          <w:fldChar w:fldCharType="begin"/>
        </w:r>
        <w:r w:rsidR="00DF2A41">
          <w:rPr>
            <w:noProof/>
            <w:webHidden/>
          </w:rPr>
          <w:instrText xml:space="preserve"> PAGEREF _Toc164105041 \h </w:instrText>
        </w:r>
        <w:r w:rsidR="00DF2A41">
          <w:rPr>
            <w:noProof/>
            <w:webHidden/>
          </w:rPr>
        </w:r>
        <w:r w:rsidR="00DF2A41">
          <w:rPr>
            <w:noProof/>
            <w:webHidden/>
          </w:rPr>
          <w:fldChar w:fldCharType="separate"/>
        </w:r>
        <w:r w:rsidR="00DF2A41">
          <w:rPr>
            <w:noProof/>
            <w:webHidden/>
          </w:rPr>
          <w:t>3</w:t>
        </w:r>
        <w:r w:rsidR="00DF2A41">
          <w:rPr>
            <w:noProof/>
            <w:webHidden/>
          </w:rPr>
          <w:fldChar w:fldCharType="end"/>
        </w:r>
      </w:hyperlink>
    </w:p>
    <w:p w14:paraId="28A90334" w14:textId="4E385042"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2" w:history="1">
        <w:r w:rsidR="00DF2A41" w:rsidRPr="009178DB">
          <w:rPr>
            <w:rStyle w:val="Hyperlink"/>
            <w:noProof/>
          </w:rPr>
          <w:t>2.</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EVENT OVERVIEW</w:t>
        </w:r>
        <w:r w:rsidR="00DF2A41">
          <w:rPr>
            <w:noProof/>
            <w:webHidden/>
          </w:rPr>
          <w:tab/>
        </w:r>
        <w:r w:rsidR="00DF2A41">
          <w:rPr>
            <w:noProof/>
            <w:webHidden/>
          </w:rPr>
          <w:fldChar w:fldCharType="begin"/>
        </w:r>
        <w:r w:rsidR="00DF2A41">
          <w:rPr>
            <w:noProof/>
            <w:webHidden/>
          </w:rPr>
          <w:instrText xml:space="preserve"> PAGEREF _Toc164105042 \h </w:instrText>
        </w:r>
        <w:r w:rsidR="00DF2A41">
          <w:rPr>
            <w:noProof/>
            <w:webHidden/>
          </w:rPr>
        </w:r>
        <w:r w:rsidR="00DF2A41">
          <w:rPr>
            <w:noProof/>
            <w:webHidden/>
          </w:rPr>
          <w:fldChar w:fldCharType="separate"/>
        </w:r>
        <w:r w:rsidR="00DF2A41">
          <w:rPr>
            <w:noProof/>
            <w:webHidden/>
          </w:rPr>
          <w:t>3</w:t>
        </w:r>
        <w:r w:rsidR="00DF2A41">
          <w:rPr>
            <w:noProof/>
            <w:webHidden/>
          </w:rPr>
          <w:fldChar w:fldCharType="end"/>
        </w:r>
      </w:hyperlink>
    </w:p>
    <w:p w14:paraId="76ECA579" w14:textId="3ED7AFDF"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3" w:history="1">
        <w:r w:rsidR="00DF2A41" w:rsidRPr="009178DB">
          <w:rPr>
            <w:rStyle w:val="Hyperlink"/>
            <w:noProof/>
          </w:rPr>
          <w:t>3.</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EVENT OBJECTIVES</w:t>
        </w:r>
        <w:r w:rsidR="00DF2A41">
          <w:rPr>
            <w:noProof/>
            <w:webHidden/>
          </w:rPr>
          <w:tab/>
        </w:r>
        <w:r w:rsidR="00DF2A41">
          <w:rPr>
            <w:noProof/>
            <w:webHidden/>
          </w:rPr>
          <w:fldChar w:fldCharType="begin"/>
        </w:r>
        <w:r w:rsidR="00DF2A41">
          <w:rPr>
            <w:noProof/>
            <w:webHidden/>
          </w:rPr>
          <w:instrText xml:space="preserve"> PAGEREF _Toc164105043 \h </w:instrText>
        </w:r>
        <w:r w:rsidR="00DF2A41">
          <w:rPr>
            <w:noProof/>
            <w:webHidden/>
          </w:rPr>
        </w:r>
        <w:r w:rsidR="00DF2A41">
          <w:rPr>
            <w:noProof/>
            <w:webHidden/>
          </w:rPr>
          <w:fldChar w:fldCharType="separate"/>
        </w:r>
        <w:r w:rsidR="00DF2A41">
          <w:rPr>
            <w:noProof/>
            <w:webHidden/>
          </w:rPr>
          <w:t>4</w:t>
        </w:r>
        <w:r w:rsidR="00DF2A41">
          <w:rPr>
            <w:noProof/>
            <w:webHidden/>
          </w:rPr>
          <w:fldChar w:fldCharType="end"/>
        </w:r>
      </w:hyperlink>
    </w:p>
    <w:p w14:paraId="6F950D03" w14:textId="03583825"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4" w:history="1">
        <w:r w:rsidR="00DF2A41" w:rsidRPr="009178DB">
          <w:rPr>
            <w:rStyle w:val="Hyperlink"/>
            <w:noProof/>
          </w:rPr>
          <w:t>4.</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TARGET AUDIENCE</w:t>
        </w:r>
        <w:r w:rsidR="00DF2A41">
          <w:rPr>
            <w:noProof/>
            <w:webHidden/>
          </w:rPr>
          <w:tab/>
        </w:r>
        <w:r w:rsidR="00DF2A41">
          <w:rPr>
            <w:noProof/>
            <w:webHidden/>
          </w:rPr>
          <w:fldChar w:fldCharType="begin"/>
        </w:r>
        <w:r w:rsidR="00DF2A41">
          <w:rPr>
            <w:noProof/>
            <w:webHidden/>
          </w:rPr>
          <w:instrText xml:space="preserve"> PAGEREF _Toc164105044 \h </w:instrText>
        </w:r>
        <w:r w:rsidR="00DF2A41">
          <w:rPr>
            <w:noProof/>
            <w:webHidden/>
          </w:rPr>
        </w:r>
        <w:r w:rsidR="00DF2A41">
          <w:rPr>
            <w:noProof/>
            <w:webHidden/>
          </w:rPr>
          <w:fldChar w:fldCharType="separate"/>
        </w:r>
        <w:r w:rsidR="00DF2A41">
          <w:rPr>
            <w:noProof/>
            <w:webHidden/>
          </w:rPr>
          <w:t>4</w:t>
        </w:r>
        <w:r w:rsidR="00DF2A41">
          <w:rPr>
            <w:noProof/>
            <w:webHidden/>
          </w:rPr>
          <w:fldChar w:fldCharType="end"/>
        </w:r>
      </w:hyperlink>
    </w:p>
    <w:p w14:paraId="4421283F" w14:textId="4B5ACE57"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5" w:history="1">
        <w:r w:rsidR="00DF2A41" w:rsidRPr="009178DB">
          <w:rPr>
            <w:rStyle w:val="Hyperlink"/>
            <w:noProof/>
          </w:rPr>
          <w:t>5.</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PROPOSED EVENT DETAILS</w:t>
        </w:r>
        <w:r w:rsidR="00DF2A41">
          <w:rPr>
            <w:noProof/>
            <w:webHidden/>
          </w:rPr>
          <w:tab/>
        </w:r>
        <w:r w:rsidR="00DF2A41">
          <w:rPr>
            <w:noProof/>
            <w:webHidden/>
          </w:rPr>
          <w:fldChar w:fldCharType="begin"/>
        </w:r>
        <w:r w:rsidR="00DF2A41">
          <w:rPr>
            <w:noProof/>
            <w:webHidden/>
          </w:rPr>
          <w:instrText xml:space="preserve"> PAGEREF _Toc164105045 \h </w:instrText>
        </w:r>
        <w:r w:rsidR="00DF2A41">
          <w:rPr>
            <w:noProof/>
            <w:webHidden/>
          </w:rPr>
        </w:r>
        <w:r w:rsidR="00DF2A41">
          <w:rPr>
            <w:noProof/>
            <w:webHidden/>
          </w:rPr>
          <w:fldChar w:fldCharType="separate"/>
        </w:r>
        <w:r w:rsidR="00DF2A41">
          <w:rPr>
            <w:noProof/>
            <w:webHidden/>
          </w:rPr>
          <w:t>5</w:t>
        </w:r>
        <w:r w:rsidR="00DF2A41">
          <w:rPr>
            <w:noProof/>
            <w:webHidden/>
          </w:rPr>
          <w:fldChar w:fldCharType="end"/>
        </w:r>
      </w:hyperlink>
    </w:p>
    <w:p w14:paraId="4711D1FA" w14:textId="071C3062"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6" w:history="1">
        <w:r w:rsidR="00DF2A41" w:rsidRPr="009178DB">
          <w:rPr>
            <w:rStyle w:val="Hyperlink"/>
            <w:noProof/>
          </w:rPr>
          <w:t>6.</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MARKETING AND PROMOTION STRATEGY</w:t>
        </w:r>
        <w:r w:rsidR="00DF2A41">
          <w:rPr>
            <w:noProof/>
            <w:webHidden/>
          </w:rPr>
          <w:tab/>
        </w:r>
        <w:r w:rsidR="00DF2A41">
          <w:rPr>
            <w:noProof/>
            <w:webHidden/>
          </w:rPr>
          <w:fldChar w:fldCharType="begin"/>
        </w:r>
        <w:r w:rsidR="00DF2A41">
          <w:rPr>
            <w:noProof/>
            <w:webHidden/>
          </w:rPr>
          <w:instrText xml:space="preserve"> PAGEREF _Toc164105046 \h </w:instrText>
        </w:r>
        <w:r w:rsidR="00DF2A41">
          <w:rPr>
            <w:noProof/>
            <w:webHidden/>
          </w:rPr>
        </w:r>
        <w:r w:rsidR="00DF2A41">
          <w:rPr>
            <w:noProof/>
            <w:webHidden/>
          </w:rPr>
          <w:fldChar w:fldCharType="separate"/>
        </w:r>
        <w:r w:rsidR="00DF2A41">
          <w:rPr>
            <w:noProof/>
            <w:webHidden/>
          </w:rPr>
          <w:t>6</w:t>
        </w:r>
        <w:r w:rsidR="00DF2A41">
          <w:rPr>
            <w:noProof/>
            <w:webHidden/>
          </w:rPr>
          <w:fldChar w:fldCharType="end"/>
        </w:r>
      </w:hyperlink>
    </w:p>
    <w:p w14:paraId="11B13C8A" w14:textId="51FF9CAC"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7" w:history="1">
        <w:r w:rsidR="00DF2A41" w:rsidRPr="009178DB">
          <w:rPr>
            <w:rStyle w:val="Hyperlink"/>
            <w:noProof/>
          </w:rPr>
          <w:t>7.</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SPONSORSHIP OPPORTUNITIES</w:t>
        </w:r>
        <w:r w:rsidR="00DF2A41">
          <w:rPr>
            <w:noProof/>
            <w:webHidden/>
          </w:rPr>
          <w:tab/>
        </w:r>
        <w:r w:rsidR="00DF2A41">
          <w:rPr>
            <w:noProof/>
            <w:webHidden/>
          </w:rPr>
          <w:fldChar w:fldCharType="begin"/>
        </w:r>
        <w:r w:rsidR="00DF2A41">
          <w:rPr>
            <w:noProof/>
            <w:webHidden/>
          </w:rPr>
          <w:instrText xml:space="preserve"> PAGEREF _Toc164105047 \h </w:instrText>
        </w:r>
        <w:r w:rsidR="00DF2A41">
          <w:rPr>
            <w:noProof/>
            <w:webHidden/>
          </w:rPr>
        </w:r>
        <w:r w:rsidR="00DF2A41">
          <w:rPr>
            <w:noProof/>
            <w:webHidden/>
          </w:rPr>
          <w:fldChar w:fldCharType="separate"/>
        </w:r>
        <w:r w:rsidR="00DF2A41">
          <w:rPr>
            <w:noProof/>
            <w:webHidden/>
          </w:rPr>
          <w:t>6</w:t>
        </w:r>
        <w:r w:rsidR="00DF2A41">
          <w:rPr>
            <w:noProof/>
            <w:webHidden/>
          </w:rPr>
          <w:fldChar w:fldCharType="end"/>
        </w:r>
      </w:hyperlink>
    </w:p>
    <w:p w14:paraId="576C3001" w14:textId="061CE8F5"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8" w:history="1">
        <w:r w:rsidR="00DF2A41" w:rsidRPr="009178DB">
          <w:rPr>
            <w:rStyle w:val="Hyperlink"/>
            <w:noProof/>
          </w:rPr>
          <w:t>8.</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BUDGET OVERVIEW</w:t>
        </w:r>
        <w:r w:rsidR="00DF2A41">
          <w:rPr>
            <w:noProof/>
            <w:webHidden/>
          </w:rPr>
          <w:tab/>
        </w:r>
        <w:r w:rsidR="00DF2A41">
          <w:rPr>
            <w:noProof/>
            <w:webHidden/>
          </w:rPr>
          <w:fldChar w:fldCharType="begin"/>
        </w:r>
        <w:r w:rsidR="00DF2A41">
          <w:rPr>
            <w:noProof/>
            <w:webHidden/>
          </w:rPr>
          <w:instrText xml:space="preserve"> PAGEREF _Toc164105048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6C7A8734" w14:textId="4297FEF5"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9" w:history="1">
        <w:r w:rsidR="00DF2A41" w:rsidRPr="009178DB">
          <w:rPr>
            <w:rStyle w:val="Hyperlink"/>
            <w:noProof/>
          </w:rPr>
          <w:t>9.</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LOGISTICS AND OPERATIONS</w:t>
        </w:r>
        <w:r w:rsidR="00DF2A41">
          <w:rPr>
            <w:noProof/>
            <w:webHidden/>
          </w:rPr>
          <w:tab/>
        </w:r>
        <w:r w:rsidR="00DF2A41">
          <w:rPr>
            <w:noProof/>
            <w:webHidden/>
          </w:rPr>
          <w:fldChar w:fldCharType="begin"/>
        </w:r>
        <w:r w:rsidR="00DF2A41">
          <w:rPr>
            <w:noProof/>
            <w:webHidden/>
          </w:rPr>
          <w:instrText xml:space="preserve"> PAGEREF _Toc164105049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33A1C4DC" w14:textId="3A7F00C7"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0" w:history="1">
        <w:r w:rsidR="00DF2A41" w:rsidRPr="009178DB">
          <w:rPr>
            <w:rStyle w:val="Hyperlink"/>
            <w:noProof/>
          </w:rPr>
          <w:t>10.</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RISK MANAGEMENT</w:t>
        </w:r>
        <w:r w:rsidR="00DF2A41">
          <w:rPr>
            <w:noProof/>
            <w:webHidden/>
          </w:rPr>
          <w:tab/>
        </w:r>
        <w:r w:rsidR="00DF2A41">
          <w:rPr>
            <w:noProof/>
            <w:webHidden/>
          </w:rPr>
          <w:fldChar w:fldCharType="begin"/>
        </w:r>
        <w:r w:rsidR="00DF2A41">
          <w:rPr>
            <w:noProof/>
            <w:webHidden/>
          </w:rPr>
          <w:instrText xml:space="preserve"> PAGEREF _Toc164105050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600A0635" w14:textId="114632D1"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1" w:history="1">
        <w:r w:rsidR="00DF2A41" w:rsidRPr="009178DB">
          <w:rPr>
            <w:rStyle w:val="Hyperlink"/>
            <w:noProof/>
          </w:rPr>
          <w:t>11.</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CONCLUSIONS</w:t>
        </w:r>
        <w:r w:rsidR="00DF2A41">
          <w:rPr>
            <w:noProof/>
            <w:webHidden/>
          </w:rPr>
          <w:tab/>
        </w:r>
        <w:r w:rsidR="00DF2A41">
          <w:rPr>
            <w:noProof/>
            <w:webHidden/>
          </w:rPr>
          <w:fldChar w:fldCharType="begin"/>
        </w:r>
        <w:r w:rsidR="00DF2A41">
          <w:rPr>
            <w:noProof/>
            <w:webHidden/>
          </w:rPr>
          <w:instrText xml:space="preserve"> PAGEREF _Toc164105051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7B9D1ABB" w14:textId="70A08A08"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2" w:history="1">
        <w:r w:rsidR="00DF2A41" w:rsidRPr="009178DB">
          <w:rPr>
            <w:rStyle w:val="Hyperlink"/>
            <w:noProof/>
          </w:rPr>
          <w:t>12.</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APPENDIX</w:t>
        </w:r>
        <w:r w:rsidR="00DF2A41">
          <w:rPr>
            <w:noProof/>
            <w:webHidden/>
          </w:rPr>
          <w:tab/>
        </w:r>
        <w:r w:rsidR="00DF2A41">
          <w:rPr>
            <w:noProof/>
            <w:webHidden/>
          </w:rPr>
          <w:fldChar w:fldCharType="begin"/>
        </w:r>
        <w:r w:rsidR="00DF2A41">
          <w:rPr>
            <w:noProof/>
            <w:webHidden/>
          </w:rPr>
          <w:instrText xml:space="preserve"> PAGEREF _Toc164105052 \h </w:instrText>
        </w:r>
        <w:r w:rsidR="00DF2A41">
          <w:rPr>
            <w:noProof/>
            <w:webHidden/>
          </w:rPr>
        </w:r>
        <w:r w:rsidR="00DF2A41">
          <w:rPr>
            <w:noProof/>
            <w:webHidden/>
          </w:rPr>
          <w:fldChar w:fldCharType="separate"/>
        </w:r>
        <w:r w:rsidR="00DF2A41">
          <w:rPr>
            <w:noProof/>
            <w:webHidden/>
          </w:rPr>
          <w:t>8</w:t>
        </w:r>
        <w:r w:rsidR="00DF2A41">
          <w:rPr>
            <w:noProof/>
            <w:webHidden/>
          </w:rPr>
          <w:fldChar w:fldCharType="end"/>
        </w:r>
      </w:hyperlink>
    </w:p>
    <w:p w14:paraId="5C4F8C9A" w14:textId="55178553" w:rsidR="007F1D65" w:rsidRPr="005D0142" w:rsidRDefault="00D4249E" w:rsidP="000B7D8A">
      <w:pPr>
        <w:pStyle w:val="Heading2"/>
        <w:spacing w:after="0"/>
        <w:rPr>
          <w:sz w:val="20"/>
          <w:szCs w:val="20"/>
        </w:rPr>
        <w:sectPr w:rsidR="007F1D65" w:rsidRPr="005D0142" w:rsidSect="000F0BD3">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77777777" w:rsidR="001B18BA" w:rsidRPr="009B3F85" w:rsidRDefault="009B3F85" w:rsidP="009B3F85">
      <w:pPr>
        <w:pStyle w:val="Heading1"/>
        <w:numPr>
          <w:ilvl w:val="0"/>
          <w:numId w:val="1"/>
        </w:numPr>
        <w:spacing w:line="240" w:lineRule="auto"/>
        <w:ind w:left="360"/>
        <w:rPr>
          <w:szCs w:val="20"/>
        </w:rPr>
      </w:pPr>
      <w:bookmarkStart w:id="6" w:name="_Toc164105041"/>
      <w:r>
        <w:rPr>
          <w:szCs w:val="20"/>
        </w:rPr>
        <w:lastRenderedPageBreak/>
        <w:t>EXECUTIVE</w:t>
      </w:r>
      <w:r w:rsidR="008476E7">
        <w:rPr>
          <w:szCs w:val="20"/>
        </w:rPr>
        <w:t xml:space="preserve"> SUMMARY</w:t>
      </w:r>
      <w:bookmarkEnd w:id="6"/>
    </w:p>
    <w:tbl>
      <w:tblPr>
        <w:tblStyle w:val="TableGrid"/>
        <w:tblW w:w="0" w:type="auto"/>
        <w:tblInd w:w="-10" w:type="dxa"/>
        <w:tblLook w:val="04A0" w:firstRow="1" w:lastRow="0" w:firstColumn="1" w:lastColumn="0" w:noHBand="0" w:noVBand="1"/>
      </w:tblPr>
      <w:tblGrid>
        <w:gridCol w:w="10350"/>
      </w:tblGrid>
      <w:tr w:rsidR="001B18BA" w14:paraId="600D7EA0" w14:textId="77777777" w:rsidTr="00517923">
        <w:trPr>
          <w:trHeight w:val="557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6A9C501" w14:textId="77777777" w:rsidR="001B18BA" w:rsidRDefault="001B18BA" w:rsidP="00104AF3">
            <w:pPr>
              <w:rPr>
                <w:iCs/>
                <w:color w:val="000000" w:themeColor="text1"/>
                <w:sz w:val="20"/>
                <w:szCs w:val="20"/>
              </w:rPr>
            </w:pPr>
          </w:p>
          <w:p w14:paraId="69F7BCA9" w14:textId="6016F2BB" w:rsidR="001B18BA" w:rsidRPr="002E2597" w:rsidRDefault="00670FDF" w:rsidP="00104AF3">
            <w:pPr>
              <w:ind w:left="71" w:right="130"/>
              <w:rPr>
                <w:iCs/>
                <w:color w:val="000000" w:themeColor="text1"/>
                <w:sz w:val="20"/>
                <w:szCs w:val="20"/>
              </w:rPr>
            </w:pPr>
            <w:r w:rsidRPr="00670FDF">
              <w:rPr>
                <w:iCs/>
                <w:color w:val="000000" w:themeColor="text1"/>
                <w:sz w:val="20"/>
                <w:szCs w:val="20"/>
              </w:rPr>
              <w:t xml:space="preserve">Briefly summarize the event concept, the rationale behind it, and the expected outcomes. Highlight the </w:t>
            </w:r>
            <w:r w:rsidR="003C5FE1">
              <w:rPr>
                <w:iCs/>
                <w:color w:val="000000" w:themeColor="text1"/>
                <w:sz w:val="20"/>
                <w:szCs w:val="20"/>
              </w:rPr>
              <w:t xml:space="preserve">event’s </w:t>
            </w:r>
            <w:r w:rsidRPr="00670FDF">
              <w:rPr>
                <w:iCs/>
                <w:color w:val="000000" w:themeColor="text1"/>
                <w:sz w:val="20"/>
                <w:szCs w:val="20"/>
              </w:rPr>
              <w:t>unique selling points</w:t>
            </w:r>
            <w:r w:rsidR="003C5FE1">
              <w:rPr>
                <w:iCs/>
                <w:color w:val="000000" w:themeColor="text1"/>
                <w:sz w:val="20"/>
                <w:szCs w:val="20"/>
              </w:rPr>
              <w:t>. Enumerate the reasons why</w:t>
            </w:r>
            <w:r w:rsidRPr="00670FDF">
              <w:rPr>
                <w:iCs/>
                <w:color w:val="000000" w:themeColor="text1"/>
                <w:sz w:val="20"/>
                <w:szCs w:val="20"/>
              </w:rPr>
              <w:t xml:space="preserve"> </w:t>
            </w:r>
            <w:r w:rsidR="003C5FE1">
              <w:rPr>
                <w:iCs/>
                <w:color w:val="000000" w:themeColor="text1"/>
                <w:sz w:val="20"/>
                <w:szCs w:val="20"/>
              </w:rPr>
              <w:t>the event</w:t>
            </w:r>
            <w:r w:rsidRPr="00670FDF">
              <w:rPr>
                <w:iCs/>
                <w:color w:val="000000" w:themeColor="text1"/>
                <w:sz w:val="20"/>
                <w:szCs w:val="20"/>
              </w:rPr>
              <w:t xml:space="preserve"> will be a success.</w:t>
            </w:r>
          </w:p>
        </w:tc>
      </w:tr>
    </w:tbl>
    <w:p w14:paraId="00BFBB29" w14:textId="77777777" w:rsidR="001B18BA" w:rsidRDefault="001B18BA" w:rsidP="001B18BA">
      <w:pPr>
        <w:ind w:left="360"/>
      </w:pPr>
    </w:p>
    <w:p w14:paraId="567BD11C" w14:textId="7252EF11" w:rsidR="0090624C" w:rsidRPr="0090624C" w:rsidRDefault="00670FDF" w:rsidP="009B3F85">
      <w:pPr>
        <w:pStyle w:val="Heading1"/>
        <w:numPr>
          <w:ilvl w:val="0"/>
          <w:numId w:val="1"/>
        </w:numPr>
        <w:ind w:left="360"/>
      </w:pPr>
      <w:bookmarkStart w:id="7" w:name="_Toc164105042"/>
      <w:r>
        <w:t>Event Overview</w:t>
      </w:r>
      <w:bookmarkEnd w:id="7"/>
    </w:p>
    <w:tbl>
      <w:tblPr>
        <w:tblStyle w:val="TableGrid"/>
        <w:tblW w:w="0" w:type="auto"/>
        <w:tblInd w:w="-10" w:type="dxa"/>
        <w:tblLook w:val="04A0" w:firstRow="1" w:lastRow="0" w:firstColumn="1" w:lastColumn="0" w:noHBand="0" w:noVBand="1"/>
      </w:tblPr>
      <w:tblGrid>
        <w:gridCol w:w="10350"/>
      </w:tblGrid>
      <w:tr w:rsidR="001B18BA" w14:paraId="301FDF08"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712085F" w14:textId="77777777" w:rsidR="001B18BA" w:rsidRDefault="001B18BA" w:rsidP="00104AF3">
            <w:pPr>
              <w:rPr>
                <w:iCs/>
                <w:color w:val="000000" w:themeColor="text1"/>
                <w:sz w:val="20"/>
                <w:szCs w:val="20"/>
              </w:rPr>
            </w:pPr>
            <w:bookmarkStart w:id="8" w:name="_Hlk164104348"/>
          </w:p>
          <w:p w14:paraId="39D80AB7" w14:textId="653F7124" w:rsidR="001B18BA" w:rsidRPr="002E2597" w:rsidRDefault="00D76B31" w:rsidP="00104AF3">
            <w:pPr>
              <w:ind w:left="71" w:right="130"/>
              <w:rPr>
                <w:iCs/>
                <w:color w:val="000000" w:themeColor="text1"/>
                <w:sz w:val="20"/>
                <w:szCs w:val="20"/>
              </w:rPr>
            </w:pPr>
            <w:r w:rsidRPr="00D76B31">
              <w:rPr>
                <w:iCs/>
                <w:color w:val="000000" w:themeColor="text1"/>
                <w:sz w:val="20"/>
                <w:szCs w:val="20"/>
              </w:rPr>
              <w:t>Provide a detailed description of the event, including its background, theme, and significance. Explain the choice of format (in-person, virtual, hybrid) and the overall experience you aim to create for attendees.</w:t>
            </w:r>
          </w:p>
        </w:tc>
      </w:tr>
      <w:bookmarkEnd w:id="8"/>
    </w:tbl>
    <w:p w14:paraId="51BBF37F" w14:textId="77777777" w:rsidR="001B18BA" w:rsidRDefault="001B18BA" w:rsidP="001B18BA"/>
    <w:p w14:paraId="327934D1" w14:textId="2659D4D2" w:rsidR="0090624C" w:rsidRPr="0090624C" w:rsidRDefault="00D76B31" w:rsidP="009B3F85">
      <w:pPr>
        <w:pStyle w:val="Heading1"/>
        <w:numPr>
          <w:ilvl w:val="0"/>
          <w:numId w:val="1"/>
        </w:numPr>
        <w:ind w:left="360"/>
      </w:pPr>
      <w:bookmarkStart w:id="9" w:name="_Toc164105043"/>
      <w:r>
        <w:lastRenderedPageBreak/>
        <w:t>EVENT OBJECTIVES</w:t>
      </w:r>
      <w:bookmarkEnd w:id="9"/>
    </w:p>
    <w:tbl>
      <w:tblPr>
        <w:tblStyle w:val="TableGrid"/>
        <w:tblW w:w="0" w:type="auto"/>
        <w:tblInd w:w="-10" w:type="dxa"/>
        <w:tblLook w:val="04A0" w:firstRow="1" w:lastRow="0" w:firstColumn="1" w:lastColumn="0" w:noHBand="0" w:noVBand="1"/>
      </w:tblPr>
      <w:tblGrid>
        <w:gridCol w:w="10350"/>
      </w:tblGrid>
      <w:tr w:rsidR="001B18BA" w14:paraId="01B5D899"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EEBFC0E" w14:textId="77777777" w:rsidR="001B18BA" w:rsidRDefault="001B18BA" w:rsidP="00104AF3">
            <w:pPr>
              <w:rPr>
                <w:iCs/>
                <w:color w:val="000000" w:themeColor="text1"/>
                <w:sz w:val="20"/>
                <w:szCs w:val="20"/>
              </w:rPr>
            </w:pPr>
          </w:p>
          <w:p w14:paraId="6E31A5E3" w14:textId="351B7C4E" w:rsidR="003B7CB7" w:rsidRPr="003B7CB7" w:rsidRDefault="003B7CB7" w:rsidP="003B7CB7">
            <w:pPr>
              <w:tabs>
                <w:tab w:val="left" w:pos="3375"/>
              </w:tabs>
              <w:rPr>
                <w:sz w:val="20"/>
                <w:szCs w:val="20"/>
              </w:rPr>
            </w:pPr>
            <w:r w:rsidRPr="003B7CB7">
              <w:rPr>
                <w:sz w:val="20"/>
                <w:szCs w:val="20"/>
              </w:rPr>
              <w:t xml:space="preserve">List the specific goals of the event. Objectives can range from educational, networking, </w:t>
            </w:r>
            <w:r w:rsidR="003C5FE1">
              <w:rPr>
                <w:sz w:val="20"/>
                <w:szCs w:val="20"/>
              </w:rPr>
              <w:t xml:space="preserve">or </w:t>
            </w:r>
            <w:r w:rsidRPr="003B7CB7">
              <w:rPr>
                <w:sz w:val="20"/>
                <w:szCs w:val="20"/>
              </w:rPr>
              <w:t xml:space="preserve">fundraising to brand exposure. Make sure these </w:t>
            </w:r>
            <w:r w:rsidR="003C5FE1">
              <w:rPr>
                <w:sz w:val="20"/>
                <w:szCs w:val="20"/>
              </w:rPr>
              <w:t xml:space="preserve">goals </w:t>
            </w:r>
            <w:r w:rsidRPr="003B7CB7">
              <w:rPr>
                <w:sz w:val="20"/>
                <w:szCs w:val="20"/>
              </w:rPr>
              <w:t xml:space="preserve">are SMART: </w:t>
            </w:r>
            <w:r w:rsidR="003C5FE1">
              <w:rPr>
                <w:sz w:val="20"/>
                <w:szCs w:val="20"/>
              </w:rPr>
              <w:t>s</w:t>
            </w:r>
            <w:r w:rsidRPr="003B7CB7">
              <w:rPr>
                <w:sz w:val="20"/>
                <w:szCs w:val="20"/>
              </w:rPr>
              <w:t xml:space="preserve">pecific, </w:t>
            </w:r>
            <w:r w:rsidR="003C5FE1">
              <w:rPr>
                <w:sz w:val="20"/>
                <w:szCs w:val="20"/>
              </w:rPr>
              <w:t>m</w:t>
            </w:r>
            <w:r w:rsidRPr="003B7CB7">
              <w:rPr>
                <w:sz w:val="20"/>
                <w:szCs w:val="20"/>
              </w:rPr>
              <w:t xml:space="preserve">easurable, </w:t>
            </w:r>
            <w:r w:rsidR="003C5FE1">
              <w:rPr>
                <w:sz w:val="20"/>
                <w:szCs w:val="20"/>
              </w:rPr>
              <w:t>a</w:t>
            </w:r>
            <w:r w:rsidRPr="003B7CB7">
              <w:rPr>
                <w:sz w:val="20"/>
                <w:szCs w:val="20"/>
              </w:rPr>
              <w:t xml:space="preserve">chievable, </w:t>
            </w:r>
            <w:r w:rsidR="003C5FE1">
              <w:rPr>
                <w:sz w:val="20"/>
                <w:szCs w:val="20"/>
              </w:rPr>
              <w:t>r</w:t>
            </w:r>
            <w:r w:rsidRPr="003B7CB7">
              <w:rPr>
                <w:sz w:val="20"/>
                <w:szCs w:val="20"/>
              </w:rPr>
              <w:t xml:space="preserve">elevant, and </w:t>
            </w:r>
            <w:r w:rsidR="003C5FE1">
              <w:rPr>
                <w:sz w:val="20"/>
                <w:szCs w:val="20"/>
              </w:rPr>
              <w:t>t</w:t>
            </w:r>
            <w:r w:rsidRPr="003B7CB7">
              <w:rPr>
                <w:sz w:val="20"/>
                <w:szCs w:val="20"/>
              </w:rPr>
              <w:t>ime-bound.</w:t>
            </w:r>
          </w:p>
        </w:tc>
      </w:tr>
    </w:tbl>
    <w:p w14:paraId="3843250C" w14:textId="77777777" w:rsidR="001B18BA" w:rsidRPr="001B18BA" w:rsidRDefault="001B18BA" w:rsidP="001B18BA">
      <w:pPr>
        <w:ind w:left="360"/>
      </w:pPr>
    </w:p>
    <w:p w14:paraId="75369228" w14:textId="3458D5E1" w:rsidR="005F3691" w:rsidRDefault="008E159E" w:rsidP="00C805C2">
      <w:pPr>
        <w:pStyle w:val="Heading1"/>
        <w:numPr>
          <w:ilvl w:val="0"/>
          <w:numId w:val="1"/>
        </w:numPr>
        <w:spacing w:line="240" w:lineRule="auto"/>
        <w:ind w:left="360"/>
        <w:rPr>
          <w:szCs w:val="28"/>
        </w:rPr>
      </w:pPr>
      <w:bookmarkStart w:id="10" w:name="_Toc164105044"/>
      <w:r>
        <w:rPr>
          <w:szCs w:val="28"/>
        </w:rPr>
        <w:t>TARGET AUDIENCE</w:t>
      </w:r>
      <w:bookmarkEnd w:id="10"/>
    </w:p>
    <w:tbl>
      <w:tblPr>
        <w:tblStyle w:val="TableGrid"/>
        <w:tblW w:w="0" w:type="auto"/>
        <w:tblInd w:w="-10" w:type="dxa"/>
        <w:tblLook w:val="04A0" w:firstRow="1" w:lastRow="0" w:firstColumn="1" w:lastColumn="0" w:noHBand="0" w:noVBand="1"/>
      </w:tblPr>
      <w:tblGrid>
        <w:gridCol w:w="10350"/>
      </w:tblGrid>
      <w:tr w:rsidR="008E159E" w:rsidRPr="002E2597" w14:paraId="64859D9B"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9958D4" w14:textId="77777777" w:rsidR="008E159E" w:rsidRDefault="008E159E" w:rsidP="00505FC7">
            <w:pPr>
              <w:rPr>
                <w:iCs/>
                <w:color w:val="000000" w:themeColor="text1"/>
                <w:sz w:val="20"/>
                <w:szCs w:val="20"/>
              </w:rPr>
            </w:pPr>
          </w:p>
          <w:p w14:paraId="19F198F5" w14:textId="20657763" w:rsidR="008E159E" w:rsidRPr="002E2597" w:rsidRDefault="00A327CC" w:rsidP="00505FC7">
            <w:pPr>
              <w:ind w:left="71" w:right="130"/>
              <w:rPr>
                <w:iCs/>
                <w:color w:val="000000" w:themeColor="text1"/>
                <w:sz w:val="20"/>
                <w:szCs w:val="20"/>
              </w:rPr>
            </w:pPr>
            <w:r w:rsidRPr="00A327CC">
              <w:rPr>
                <w:iCs/>
                <w:color w:val="000000" w:themeColor="text1"/>
                <w:sz w:val="20"/>
                <w:szCs w:val="20"/>
              </w:rPr>
              <w:t xml:space="preserve">Define the target audience for the event, including </w:t>
            </w:r>
            <w:r w:rsidR="003C5FE1">
              <w:rPr>
                <w:iCs/>
                <w:color w:val="000000" w:themeColor="text1"/>
                <w:sz w:val="20"/>
                <w:szCs w:val="20"/>
              </w:rPr>
              <w:t xml:space="preserve">its </w:t>
            </w:r>
            <w:r w:rsidRPr="00A327CC">
              <w:rPr>
                <w:iCs/>
                <w:color w:val="000000" w:themeColor="text1"/>
                <w:sz w:val="20"/>
                <w:szCs w:val="20"/>
              </w:rPr>
              <w:t>demographics</w:t>
            </w:r>
            <w:r w:rsidR="003C5FE1">
              <w:rPr>
                <w:iCs/>
                <w:color w:val="000000" w:themeColor="text1"/>
                <w:sz w:val="20"/>
                <w:szCs w:val="20"/>
              </w:rPr>
              <w:t xml:space="preserve"> and</w:t>
            </w:r>
            <w:r w:rsidRPr="00A327CC">
              <w:rPr>
                <w:iCs/>
                <w:color w:val="000000" w:themeColor="text1"/>
                <w:sz w:val="20"/>
                <w:szCs w:val="20"/>
              </w:rPr>
              <w:t xml:space="preserve"> interests.</w:t>
            </w:r>
            <w:r w:rsidR="003C5FE1">
              <w:rPr>
                <w:iCs/>
                <w:color w:val="000000" w:themeColor="text1"/>
                <w:sz w:val="20"/>
                <w:szCs w:val="20"/>
              </w:rPr>
              <w:t xml:space="preserve"> In addition, describe the benefits that this group will reap from participating in this event.</w:t>
            </w:r>
          </w:p>
        </w:tc>
      </w:tr>
    </w:tbl>
    <w:p w14:paraId="6545961A" w14:textId="77777777" w:rsidR="008E159E" w:rsidRPr="008E159E" w:rsidRDefault="008E159E" w:rsidP="008E159E"/>
    <w:p w14:paraId="3DBEA0FD" w14:textId="77777777" w:rsidR="008E159E" w:rsidRPr="008E159E" w:rsidRDefault="008E159E" w:rsidP="008E159E"/>
    <w:p w14:paraId="61738E40" w14:textId="77777777" w:rsidR="00707252" w:rsidRPr="00FD76BD" w:rsidRDefault="00707252" w:rsidP="003B7CB7">
      <w:pPr>
        <w:pStyle w:val="BodyText2"/>
        <w:spacing w:line="240" w:lineRule="auto"/>
        <w:rPr>
          <w:i w:val="0"/>
          <w:iCs/>
          <w:sz w:val="20"/>
          <w:szCs w:val="20"/>
        </w:rPr>
      </w:pPr>
    </w:p>
    <w:p w14:paraId="0CC18CB4" w14:textId="48ED46B1" w:rsidR="006A0235" w:rsidRDefault="00A327CC" w:rsidP="00FD76BD">
      <w:pPr>
        <w:pStyle w:val="Heading1"/>
        <w:numPr>
          <w:ilvl w:val="0"/>
          <w:numId w:val="1"/>
        </w:numPr>
        <w:spacing w:line="240" w:lineRule="auto"/>
        <w:ind w:left="360"/>
        <w:rPr>
          <w:szCs w:val="28"/>
        </w:rPr>
      </w:pPr>
      <w:bookmarkStart w:id="11" w:name="_Toc164105045"/>
      <w:bookmarkStart w:id="12" w:name="_Hlk536359917"/>
      <w:r>
        <w:rPr>
          <w:szCs w:val="28"/>
        </w:rPr>
        <w:lastRenderedPageBreak/>
        <w:t>proposed event details</w:t>
      </w:r>
      <w:bookmarkEnd w:id="11"/>
    </w:p>
    <w:p w14:paraId="783F8AF6" w14:textId="37907DA3" w:rsidR="00A87F35" w:rsidRPr="00DF2A41" w:rsidRDefault="00A327CC" w:rsidP="005D0142">
      <w:pPr>
        <w:rPr>
          <w:color w:val="7F7F7F" w:themeColor="text1" w:themeTint="80"/>
          <w:spacing w:val="26"/>
          <w:sz w:val="24"/>
          <w:szCs w:val="24"/>
        </w:rPr>
      </w:pPr>
      <w:r w:rsidRPr="00DF2A41">
        <w:rPr>
          <w:color w:val="7F7F7F" w:themeColor="text1" w:themeTint="80"/>
          <w:spacing w:val="26"/>
          <w:sz w:val="24"/>
          <w:szCs w:val="24"/>
        </w:rPr>
        <w:t>DATE AND TIME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65B0DD5A" w14:textId="77777777" w:rsidTr="000F55F1">
        <w:trPr>
          <w:trHeight w:val="1128"/>
        </w:trPr>
        <w:tc>
          <w:tcPr>
            <w:tcW w:w="10350" w:type="dxa"/>
            <w:shd w:val="clear" w:color="auto" w:fill="F2F2F2" w:themeFill="background1" w:themeFillShade="F2"/>
          </w:tcPr>
          <w:p w14:paraId="38C2FAB3" w14:textId="77777777" w:rsidR="002C2C40" w:rsidRDefault="002C2C40" w:rsidP="00916890">
            <w:pPr>
              <w:rPr>
                <w:iCs/>
                <w:color w:val="000000" w:themeColor="text1"/>
                <w:sz w:val="20"/>
                <w:szCs w:val="20"/>
              </w:rPr>
            </w:pPr>
          </w:p>
          <w:p w14:paraId="2B187E45" w14:textId="569AFB3B" w:rsidR="002C2C40" w:rsidRPr="000F6E6F" w:rsidRDefault="00D83F85" w:rsidP="00916890">
            <w:pPr>
              <w:ind w:left="71" w:right="130"/>
              <w:rPr>
                <w:iCs/>
                <w:color w:val="000000" w:themeColor="text1"/>
                <w:sz w:val="20"/>
                <w:szCs w:val="20"/>
              </w:rPr>
            </w:pPr>
            <w:r w:rsidRPr="00D83F85">
              <w:rPr>
                <w:iCs/>
                <w:color w:val="000000" w:themeColor="text1"/>
                <w:sz w:val="20"/>
                <w:szCs w:val="20"/>
              </w:rPr>
              <w:t>Suggest a date and time for the event, considering the availability of the target audience and any significant competing events.</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sidRPr="00DF2A41">
        <w:rPr>
          <w:color w:val="7F7F7F" w:themeColor="text1" w:themeTint="80"/>
          <w:spacing w:val="26"/>
          <w:sz w:val="24"/>
          <w:szCs w:val="24"/>
        </w:rPr>
        <w:t>VENUE</w:t>
      </w:r>
    </w:p>
    <w:tbl>
      <w:tblPr>
        <w:tblStyle w:val="TableGrid"/>
        <w:tblW w:w="0" w:type="auto"/>
        <w:tblInd w:w="-10" w:type="dxa"/>
        <w:tblLook w:val="04A0" w:firstRow="1" w:lastRow="0" w:firstColumn="1" w:lastColumn="0" w:noHBand="0" w:noVBand="1"/>
      </w:tblPr>
      <w:tblGrid>
        <w:gridCol w:w="10350"/>
      </w:tblGrid>
      <w:tr w:rsidR="002C2C40" w14:paraId="40FBCAB1" w14:textId="77777777" w:rsidTr="00DF2A41">
        <w:trPr>
          <w:trHeight w:val="144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101878FE" w14:textId="77777777" w:rsidR="002C2C40" w:rsidRDefault="002C2C40" w:rsidP="00916890">
            <w:pPr>
              <w:rPr>
                <w:iCs/>
                <w:color w:val="000000" w:themeColor="text1"/>
                <w:sz w:val="20"/>
                <w:szCs w:val="20"/>
              </w:rPr>
            </w:pPr>
          </w:p>
          <w:p w14:paraId="15E65948" w14:textId="5D5F7CFA" w:rsidR="002C2C40" w:rsidRPr="000F6E6F" w:rsidRDefault="003F620A" w:rsidP="00916890">
            <w:pPr>
              <w:ind w:left="71" w:right="130"/>
              <w:rPr>
                <w:iCs/>
                <w:color w:val="000000" w:themeColor="text1"/>
                <w:sz w:val="20"/>
                <w:szCs w:val="20"/>
              </w:rPr>
            </w:pPr>
            <w:r w:rsidRPr="003F620A">
              <w:rPr>
                <w:iCs/>
                <w:color w:val="000000" w:themeColor="text1"/>
                <w:sz w:val="20"/>
                <w:szCs w:val="20"/>
              </w:rPr>
              <w:t xml:space="preserve">For in-person or hybrid events, describe the proposed venue, including </w:t>
            </w:r>
            <w:r w:rsidR="003C5FE1">
              <w:rPr>
                <w:iCs/>
                <w:color w:val="000000" w:themeColor="text1"/>
                <w:sz w:val="20"/>
                <w:szCs w:val="20"/>
              </w:rPr>
              <w:t xml:space="preserve">the </w:t>
            </w:r>
            <w:r w:rsidRPr="003F620A">
              <w:rPr>
                <w:iCs/>
                <w:color w:val="000000" w:themeColor="text1"/>
                <w:sz w:val="20"/>
                <w:szCs w:val="20"/>
              </w:rPr>
              <w:t>location benefits, capacity, and layout. For virtual events, detail the online platform you plan to use.</w:t>
            </w:r>
          </w:p>
        </w:tc>
      </w:tr>
    </w:tbl>
    <w:p w14:paraId="169BB03C" w14:textId="77777777" w:rsidR="00A87F35" w:rsidRPr="00E62E7D" w:rsidRDefault="00A87F35" w:rsidP="00A87F35">
      <w:pPr>
        <w:ind w:left="360"/>
      </w:pPr>
    </w:p>
    <w:p w14:paraId="6DC4AFA8" w14:textId="70AC4C36" w:rsidR="00A87F35" w:rsidRPr="00DF2A41" w:rsidRDefault="003F620A" w:rsidP="005D0142">
      <w:pPr>
        <w:rPr>
          <w:color w:val="7F7F7F" w:themeColor="text1" w:themeTint="80"/>
          <w:spacing w:val="26"/>
          <w:sz w:val="24"/>
          <w:szCs w:val="24"/>
        </w:rPr>
      </w:pPr>
      <w:r w:rsidRPr="00DF2A41">
        <w:rPr>
          <w:color w:val="7F7F7F" w:themeColor="text1" w:themeTint="80"/>
          <w:spacing w:val="26"/>
          <w:sz w:val="24"/>
          <w:szCs w:val="24"/>
        </w:rPr>
        <w:t>PROGRAM OUTLINE</w:t>
      </w:r>
    </w:p>
    <w:tbl>
      <w:tblPr>
        <w:tblStyle w:val="TableGrid"/>
        <w:tblW w:w="0" w:type="auto"/>
        <w:tblInd w:w="-10" w:type="dxa"/>
        <w:tblLook w:val="04A0" w:firstRow="1" w:lastRow="0" w:firstColumn="1" w:lastColumn="0" w:noHBand="0" w:noVBand="1"/>
      </w:tblPr>
      <w:tblGrid>
        <w:gridCol w:w="10350"/>
      </w:tblGrid>
      <w:tr w:rsidR="00A87F35" w14:paraId="46F6F8A4" w14:textId="77777777" w:rsidTr="00DF2A41">
        <w:trPr>
          <w:trHeight w:val="71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D93B346" w14:textId="77777777" w:rsidR="00A87F35" w:rsidRDefault="00A87F35" w:rsidP="00104AF3">
            <w:pPr>
              <w:rPr>
                <w:iCs/>
                <w:color w:val="000000" w:themeColor="text1"/>
                <w:sz w:val="20"/>
                <w:szCs w:val="20"/>
              </w:rPr>
            </w:pPr>
          </w:p>
          <w:p w14:paraId="165145FF" w14:textId="14DBEA2B" w:rsidR="00A87F35" w:rsidRPr="000F6E6F" w:rsidRDefault="004C4C80" w:rsidP="00104AF3">
            <w:pPr>
              <w:ind w:left="71" w:right="130"/>
              <w:rPr>
                <w:iCs/>
                <w:color w:val="000000" w:themeColor="text1"/>
                <w:sz w:val="20"/>
                <w:szCs w:val="20"/>
              </w:rPr>
            </w:pPr>
            <w:r w:rsidRPr="004C4C80">
              <w:rPr>
                <w:iCs/>
                <w:color w:val="000000" w:themeColor="text1"/>
                <w:sz w:val="20"/>
                <w:szCs w:val="20"/>
              </w:rPr>
              <w:t>Provide a preliminary schedule or program of activities, including keynotes, sessions, workshops, and entertainment, as applicable.</w:t>
            </w:r>
          </w:p>
        </w:tc>
      </w:tr>
    </w:tbl>
    <w:p w14:paraId="0BAD7D7A" w14:textId="77777777" w:rsidR="00E62E7D" w:rsidRDefault="00E62E7D" w:rsidP="00E62E7D">
      <w:pPr>
        <w:pStyle w:val="ListParagraph"/>
      </w:pPr>
    </w:p>
    <w:p w14:paraId="19B37941" w14:textId="77777777" w:rsidR="00E62E7D" w:rsidRPr="00E62E7D" w:rsidRDefault="00E62E7D" w:rsidP="00E62E7D"/>
    <w:p w14:paraId="153F747A" w14:textId="3BBC0528" w:rsidR="0064485A" w:rsidRDefault="004C4C80" w:rsidP="00C805C2">
      <w:pPr>
        <w:pStyle w:val="Heading1"/>
        <w:numPr>
          <w:ilvl w:val="0"/>
          <w:numId w:val="1"/>
        </w:numPr>
        <w:spacing w:line="240" w:lineRule="auto"/>
        <w:ind w:left="360"/>
        <w:rPr>
          <w:szCs w:val="28"/>
        </w:rPr>
      </w:pPr>
      <w:bookmarkStart w:id="13" w:name="_Toc164105046"/>
      <w:bookmarkEnd w:id="12"/>
      <w:r>
        <w:rPr>
          <w:szCs w:val="28"/>
        </w:rPr>
        <w:lastRenderedPageBreak/>
        <w:t>MARKETING AND PROMOTION STRATEGY</w:t>
      </w:r>
      <w:bookmarkEnd w:id="13"/>
    </w:p>
    <w:tbl>
      <w:tblPr>
        <w:tblStyle w:val="TableGrid"/>
        <w:tblW w:w="0" w:type="auto"/>
        <w:tblInd w:w="-10" w:type="dxa"/>
        <w:tblLook w:val="04A0" w:firstRow="1" w:lastRow="0" w:firstColumn="1" w:lastColumn="0" w:noHBand="0" w:noVBand="1"/>
      </w:tblPr>
      <w:tblGrid>
        <w:gridCol w:w="10350"/>
      </w:tblGrid>
      <w:tr w:rsidR="009524A2" w14:paraId="6A2B6F52" w14:textId="77777777" w:rsidTr="00057366">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5F31AF1" w14:textId="77777777" w:rsidR="009524A2" w:rsidRDefault="009524A2" w:rsidP="00104AF3">
            <w:pPr>
              <w:rPr>
                <w:iCs/>
                <w:color w:val="000000" w:themeColor="text1"/>
                <w:sz w:val="20"/>
                <w:szCs w:val="20"/>
              </w:rPr>
            </w:pPr>
          </w:p>
          <w:p w14:paraId="7A5D58FA" w14:textId="0A28943C" w:rsidR="009524A2" w:rsidRPr="000F6E6F" w:rsidRDefault="00311AEF" w:rsidP="00A670E4">
            <w:pPr>
              <w:ind w:right="130"/>
              <w:rPr>
                <w:iCs/>
                <w:color w:val="000000" w:themeColor="text1"/>
                <w:sz w:val="20"/>
                <w:szCs w:val="20"/>
              </w:rPr>
            </w:pPr>
            <w:r w:rsidRPr="00311AEF">
              <w:rPr>
                <w:iCs/>
                <w:color w:val="000000" w:themeColor="text1"/>
                <w:sz w:val="20"/>
                <w:szCs w:val="20"/>
              </w:rPr>
              <w:t>Outline how you plan to market and promote the event to your target audience. Include digital marketing, social media, email campaigns, partnerships, and traditional advertising strategies.</w:t>
            </w:r>
          </w:p>
        </w:tc>
      </w:tr>
    </w:tbl>
    <w:p w14:paraId="1F5A8A69" w14:textId="77777777" w:rsidR="00E62E7D" w:rsidRPr="00E62E7D" w:rsidRDefault="00E62E7D" w:rsidP="00E62E7D">
      <w:pPr>
        <w:ind w:left="900" w:hanging="540"/>
      </w:pPr>
    </w:p>
    <w:p w14:paraId="18EB7EB5" w14:textId="747F7738" w:rsidR="00D45F6C" w:rsidRPr="00311AEF" w:rsidRDefault="00311AEF" w:rsidP="00311AEF">
      <w:pPr>
        <w:pStyle w:val="Heading1"/>
        <w:numPr>
          <w:ilvl w:val="0"/>
          <w:numId w:val="1"/>
        </w:numPr>
        <w:spacing w:line="240" w:lineRule="auto"/>
        <w:ind w:left="360"/>
        <w:rPr>
          <w:szCs w:val="28"/>
        </w:rPr>
      </w:pPr>
      <w:bookmarkStart w:id="14" w:name="_Toc164105047"/>
      <w:bookmarkStart w:id="15" w:name="_Hlk536359919"/>
      <w:r>
        <w:rPr>
          <w:szCs w:val="28"/>
        </w:rPr>
        <w:t>SPONSORSHIP OPPORTUNITIES</w:t>
      </w:r>
      <w:bookmarkEnd w:id="14"/>
    </w:p>
    <w:tbl>
      <w:tblPr>
        <w:tblStyle w:val="TableGrid"/>
        <w:tblW w:w="0" w:type="auto"/>
        <w:tblInd w:w="-10" w:type="dxa"/>
        <w:tblLook w:val="04A0" w:firstRow="1" w:lastRow="0" w:firstColumn="1" w:lastColumn="0" w:noHBand="0" w:noVBand="1"/>
      </w:tblPr>
      <w:tblGrid>
        <w:gridCol w:w="10350"/>
      </w:tblGrid>
      <w:tr w:rsidR="00D45F6C" w14:paraId="2777C13E" w14:textId="77777777" w:rsidTr="00057366">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571A92" w14:textId="77777777" w:rsidR="00637FB8" w:rsidRDefault="00637FB8" w:rsidP="00A670E4">
            <w:pPr>
              <w:ind w:right="130"/>
              <w:rPr>
                <w:iCs/>
                <w:color w:val="000000" w:themeColor="text1"/>
                <w:sz w:val="20"/>
                <w:szCs w:val="20"/>
              </w:rPr>
            </w:pPr>
          </w:p>
          <w:p w14:paraId="53DEDAAB" w14:textId="2FC5DA5E" w:rsidR="00D45F6C" w:rsidRPr="000F6E6F" w:rsidRDefault="00637FB8" w:rsidP="00A670E4">
            <w:pPr>
              <w:ind w:right="130"/>
              <w:rPr>
                <w:iCs/>
                <w:color w:val="000000" w:themeColor="text1"/>
                <w:sz w:val="20"/>
                <w:szCs w:val="20"/>
              </w:rPr>
            </w:pPr>
            <w:r w:rsidRPr="00637FB8">
              <w:rPr>
                <w:iCs/>
                <w:color w:val="000000" w:themeColor="text1"/>
                <w:sz w:val="20"/>
                <w:szCs w:val="20"/>
              </w:rPr>
              <w:t>If seeking sponsors, detail the sponsorship levels and the benefits for each tier. Include information on branding, speaking opportunities, and any physical or digital exhibition spaces.</w:t>
            </w:r>
          </w:p>
        </w:tc>
      </w:tr>
    </w:tbl>
    <w:p w14:paraId="383D2950" w14:textId="77777777" w:rsidR="00D45F6C" w:rsidRPr="00E62E7D" w:rsidRDefault="00D45F6C" w:rsidP="00D45F6C">
      <w:pPr>
        <w:ind w:left="900" w:hanging="540"/>
      </w:pPr>
    </w:p>
    <w:p w14:paraId="3C449D61" w14:textId="77777777" w:rsidR="00D45F6C" w:rsidRPr="00E62E7D" w:rsidRDefault="00D45F6C" w:rsidP="00D45F6C">
      <w:pPr>
        <w:ind w:left="900" w:hanging="540"/>
      </w:pPr>
    </w:p>
    <w:p w14:paraId="5ADA6A28" w14:textId="77777777" w:rsidR="00D45F6C" w:rsidRDefault="00D45F6C" w:rsidP="00D45F6C">
      <w:pPr>
        <w:pStyle w:val="ListParagraph"/>
      </w:pPr>
    </w:p>
    <w:p w14:paraId="0827768C" w14:textId="77777777" w:rsidR="00D45F6C" w:rsidRDefault="00D45F6C" w:rsidP="00E62E7D">
      <w:pPr>
        <w:sectPr w:rsidR="00D45F6C" w:rsidSect="000F0BD3">
          <w:pgSz w:w="12240" w:h="15840"/>
          <w:pgMar w:top="490" w:right="720" w:bottom="360" w:left="1008" w:header="490" w:footer="720" w:gutter="0"/>
          <w:cols w:space="720"/>
          <w:titlePg/>
          <w:docGrid w:linePitch="360"/>
        </w:sectPr>
      </w:pPr>
    </w:p>
    <w:p w14:paraId="09BF2B5B" w14:textId="3F86A361" w:rsidR="00D45F6C" w:rsidRPr="00637FB8" w:rsidRDefault="00637FB8" w:rsidP="00637FB8">
      <w:pPr>
        <w:pStyle w:val="Heading1"/>
        <w:numPr>
          <w:ilvl w:val="0"/>
          <w:numId w:val="1"/>
        </w:numPr>
        <w:spacing w:line="240" w:lineRule="auto"/>
        <w:ind w:left="360"/>
        <w:rPr>
          <w:szCs w:val="28"/>
        </w:rPr>
      </w:pPr>
      <w:bookmarkStart w:id="16" w:name="_Toc164105048"/>
      <w:r>
        <w:rPr>
          <w:szCs w:val="28"/>
        </w:rPr>
        <w:lastRenderedPageBreak/>
        <w:t>budget overview</w:t>
      </w:r>
      <w:bookmarkEnd w:id="16"/>
    </w:p>
    <w:tbl>
      <w:tblPr>
        <w:tblStyle w:val="TableGrid"/>
        <w:tblW w:w="0" w:type="auto"/>
        <w:tblInd w:w="-10" w:type="dxa"/>
        <w:tblLook w:val="04A0" w:firstRow="1" w:lastRow="0" w:firstColumn="1" w:lastColumn="0" w:noHBand="0" w:noVBand="1"/>
      </w:tblPr>
      <w:tblGrid>
        <w:gridCol w:w="10350"/>
      </w:tblGrid>
      <w:tr w:rsidR="00D45F6C" w14:paraId="203311AB" w14:textId="77777777" w:rsidTr="00057366">
        <w:trPr>
          <w:trHeight w:val="188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DDF7B52" w14:textId="77777777" w:rsidR="00603597" w:rsidRDefault="00603597" w:rsidP="00A670E4">
            <w:pPr>
              <w:ind w:right="130"/>
              <w:rPr>
                <w:iCs/>
                <w:color w:val="000000" w:themeColor="text1"/>
                <w:sz w:val="20"/>
                <w:szCs w:val="20"/>
              </w:rPr>
            </w:pPr>
          </w:p>
          <w:p w14:paraId="3D7081DF" w14:textId="48C4828D" w:rsidR="00D45F6C" w:rsidRPr="000F6E6F" w:rsidRDefault="00603597" w:rsidP="00A670E4">
            <w:pPr>
              <w:ind w:right="130"/>
              <w:rPr>
                <w:iCs/>
                <w:color w:val="000000" w:themeColor="text1"/>
                <w:sz w:val="20"/>
                <w:szCs w:val="20"/>
              </w:rPr>
            </w:pPr>
            <w:r w:rsidRPr="00603597">
              <w:rPr>
                <w:iCs/>
                <w:color w:val="000000" w:themeColor="text1"/>
                <w:sz w:val="20"/>
                <w:szCs w:val="20"/>
              </w:rPr>
              <w:t xml:space="preserve">Present a high-level budget that outlines major expenses and potential revenue sources. This </w:t>
            </w:r>
            <w:r w:rsidR="000B38E6">
              <w:rPr>
                <w:iCs/>
                <w:color w:val="000000" w:themeColor="text1"/>
                <w:sz w:val="20"/>
                <w:szCs w:val="20"/>
              </w:rPr>
              <w:t xml:space="preserve">financial statement </w:t>
            </w:r>
            <w:r w:rsidRPr="00603597">
              <w:rPr>
                <w:iCs/>
                <w:color w:val="000000" w:themeColor="text1"/>
                <w:sz w:val="20"/>
                <w:szCs w:val="20"/>
              </w:rPr>
              <w:t xml:space="preserve">should include estimates for </w:t>
            </w:r>
            <w:r w:rsidR="003C5FE1">
              <w:rPr>
                <w:iCs/>
                <w:color w:val="000000" w:themeColor="text1"/>
                <w:sz w:val="20"/>
                <w:szCs w:val="20"/>
              </w:rPr>
              <w:t xml:space="preserve">the </w:t>
            </w:r>
            <w:r w:rsidRPr="00603597">
              <w:rPr>
                <w:iCs/>
                <w:color w:val="000000" w:themeColor="text1"/>
                <w:sz w:val="20"/>
                <w:szCs w:val="20"/>
              </w:rPr>
              <w:t>venue, technology, marketing, speaker fees, and any other significant costs.</w:t>
            </w:r>
          </w:p>
        </w:tc>
      </w:tr>
    </w:tbl>
    <w:p w14:paraId="623995CD" w14:textId="77777777" w:rsidR="00D45F6C" w:rsidRPr="00E62E7D" w:rsidRDefault="00D45F6C" w:rsidP="00D45F6C">
      <w:pPr>
        <w:ind w:left="900" w:hanging="540"/>
      </w:pPr>
    </w:p>
    <w:p w14:paraId="3114076C" w14:textId="77777777" w:rsidR="006A0235" w:rsidRPr="00722999" w:rsidRDefault="006A0235" w:rsidP="00C805C2">
      <w:pPr>
        <w:pStyle w:val="BodyText2"/>
        <w:spacing w:line="240" w:lineRule="auto"/>
        <w:rPr>
          <w:i w:val="0"/>
          <w:iCs/>
          <w:sz w:val="20"/>
          <w:szCs w:val="20"/>
        </w:rPr>
      </w:pPr>
    </w:p>
    <w:p w14:paraId="4BF68FAE" w14:textId="3759BF9E" w:rsidR="006A0235" w:rsidRPr="00603597" w:rsidRDefault="00603597" w:rsidP="00603597">
      <w:pPr>
        <w:pStyle w:val="Heading1"/>
        <w:numPr>
          <w:ilvl w:val="0"/>
          <w:numId w:val="1"/>
        </w:numPr>
        <w:spacing w:line="240" w:lineRule="auto"/>
        <w:ind w:left="360"/>
        <w:rPr>
          <w:szCs w:val="28"/>
        </w:rPr>
      </w:pPr>
      <w:bookmarkStart w:id="17" w:name="_Hlk536359920"/>
      <w:bookmarkStart w:id="18" w:name="_Toc164105049"/>
      <w:bookmarkEnd w:id="15"/>
      <w:r>
        <w:rPr>
          <w:szCs w:val="28"/>
        </w:rPr>
        <w:t>logistics and operations</w:t>
      </w:r>
      <w:bookmarkStart w:id="19" w:name="_Hlk536359921"/>
      <w:bookmarkEnd w:id="17"/>
      <w:bookmarkEnd w:id="18"/>
    </w:p>
    <w:tbl>
      <w:tblPr>
        <w:tblStyle w:val="TableGrid"/>
        <w:tblW w:w="0" w:type="auto"/>
        <w:tblInd w:w="-10" w:type="dxa"/>
        <w:tblLook w:val="04A0" w:firstRow="1" w:lastRow="0" w:firstColumn="1" w:lastColumn="0" w:noHBand="0" w:noVBand="1"/>
      </w:tblPr>
      <w:tblGrid>
        <w:gridCol w:w="10350"/>
      </w:tblGrid>
      <w:tr w:rsidR="00887262" w14:paraId="2B6678C0" w14:textId="77777777" w:rsidTr="00057366">
        <w:trPr>
          <w:trHeight w:val="17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AE37B6B" w14:textId="77777777" w:rsidR="00887262" w:rsidRDefault="00887262" w:rsidP="007B0441">
            <w:pPr>
              <w:ind w:right="130"/>
              <w:rPr>
                <w:iCs/>
                <w:color w:val="000000" w:themeColor="text1"/>
              </w:rPr>
            </w:pPr>
          </w:p>
          <w:p w14:paraId="1F58C411" w14:textId="12D7E655" w:rsidR="00207092" w:rsidRPr="00207092" w:rsidRDefault="00207092" w:rsidP="007B0441">
            <w:pPr>
              <w:ind w:right="130"/>
              <w:rPr>
                <w:iCs/>
                <w:color w:val="000000" w:themeColor="text1"/>
                <w:sz w:val="20"/>
                <w:szCs w:val="20"/>
              </w:rPr>
            </w:pPr>
            <w:r w:rsidRPr="00207092">
              <w:rPr>
                <w:iCs/>
                <w:color w:val="000000" w:themeColor="text1"/>
                <w:sz w:val="20"/>
                <w:szCs w:val="20"/>
              </w:rPr>
              <w:t>Detail the logistical and operational plans for executing the event, including staffing, registration processes, catering, and technical requirements.</w:t>
            </w:r>
          </w:p>
        </w:tc>
      </w:tr>
    </w:tbl>
    <w:p w14:paraId="09DDDCE5" w14:textId="77777777" w:rsidR="006C6666" w:rsidRDefault="006C6666" w:rsidP="00DC17AA">
      <w:pPr>
        <w:pStyle w:val="ListParagraph"/>
      </w:pPr>
    </w:p>
    <w:p w14:paraId="418FADDF" w14:textId="77777777" w:rsidR="007078CD" w:rsidRDefault="007078CD" w:rsidP="00DC17AA">
      <w:pPr>
        <w:pStyle w:val="ListParagraph"/>
      </w:pPr>
    </w:p>
    <w:p w14:paraId="5CEEE95D" w14:textId="4AEF4B12" w:rsidR="006C6666" w:rsidRPr="00207092" w:rsidRDefault="00207092" w:rsidP="00207092">
      <w:pPr>
        <w:pStyle w:val="Heading1"/>
        <w:numPr>
          <w:ilvl w:val="0"/>
          <w:numId w:val="1"/>
        </w:numPr>
        <w:spacing w:line="240" w:lineRule="auto"/>
        <w:ind w:left="360"/>
        <w:rPr>
          <w:szCs w:val="28"/>
        </w:rPr>
      </w:pPr>
      <w:bookmarkStart w:id="20" w:name="_Toc164105050"/>
      <w:r>
        <w:rPr>
          <w:szCs w:val="28"/>
        </w:rPr>
        <w:t>RISK MANAGEMENT</w:t>
      </w:r>
      <w:bookmarkEnd w:id="20"/>
    </w:p>
    <w:tbl>
      <w:tblPr>
        <w:tblStyle w:val="TableGrid"/>
        <w:tblW w:w="0" w:type="auto"/>
        <w:tblInd w:w="-10" w:type="dxa"/>
        <w:tblLook w:val="04A0" w:firstRow="1" w:lastRow="0" w:firstColumn="1" w:lastColumn="0" w:noHBand="0" w:noVBand="1"/>
      </w:tblPr>
      <w:tblGrid>
        <w:gridCol w:w="10350"/>
      </w:tblGrid>
      <w:tr w:rsidR="006C6666" w14:paraId="5CDFD1C5" w14:textId="77777777" w:rsidTr="00057366">
        <w:trPr>
          <w:trHeight w:val="251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C33AD10" w14:textId="77777777" w:rsidR="003E6CAC" w:rsidRDefault="003E6CAC" w:rsidP="00A670E4">
            <w:pPr>
              <w:ind w:right="130"/>
              <w:rPr>
                <w:iCs/>
                <w:color w:val="000000" w:themeColor="text1"/>
                <w:sz w:val="20"/>
                <w:szCs w:val="20"/>
              </w:rPr>
            </w:pPr>
          </w:p>
          <w:p w14:paraId="20078E03" w14:textId="0CEDD4BB" w:rsidR="006C6666" w:rsidRPr="000F6E6F" w:rsidRDefault="003E6CAC" w:rsidP="00A670E4">
            <w:pPr>
              <w:ind w:right="130"/>
              <w:rPr>
                <w:iCs/>
                <w:color w:val="000000" w:themeColor="text1"/>
                <w:sz w:val="20"/>
                <w:szCs w:val="20"/>
              </w:rPr>
            </w:pPr>
            <w:r w:rsidRPr="003E6CAC">
              <w:rPr>
                <w:iCs/>
                <w:color w:val="000000" w:themeColor="text1"/>
                <w:sz w:val="20"/>
                <w:szCs w:val="20"/>
              </w:rPr>
              <w:t xml:space="preserve">Identify potential risks associated with the event, including financial risks, </w:t>
            </w:r>
            <w:r w:rsidR="00A837C8" w:rsidRPr="003E6CAC">
              <w:rPr>
                <w:iCs/>
                <w:color w:val="000000" w:themeColor="text1"/>
                <w:sz w:val="20"/>
                <w:szCs w:val="20"/>
              </w:rPr>
              <w:t>health,</w:t>
            </w:r>
            <w:r w:rsidRPr="003E6CAC">
              <w:rPr>
                <w:iCs/>
                <w:color w:val="000000" w:themeColor="text1"/>
                <w:sz w:val="20"/>
                <w:szCs w:val="20"/>
              </w:rPr>
              <w:t xml:space="preserve"> and safety concerns (for in-person events), technology failures (for virtual events), and strategies for mitigating these risks.</w:t>
            </w:r>
          </w:p>
        </w:tc>
      </w:tr>
    </w:tbl>
    <w:p w14:paraId="117F53C0" w14:textId="77777777" w:rsidR="006C6666" w:rsidRPr="00E62E7D" w:rsidRDefault="006C6666" w:rsidP="006C6666">
      <w:pPr>
        <w:ind w:left="900" w:hanging="540"/>
      </w:pPr>
    </w:p>
    <w:p w14:paraId="72EDC64A" w14:textId="5738E055" w:rsidR="00897ABF" w:rsidRPr="003E6CAC" w:rsidRDefault="003E6CAC" w:rsidP="003E6CAC">
      <w:pPr>
        <w:pStyle w:val="Heading1"/>
        <w:numPr>
          <w:ilvl w:val="0"/>
          <w:numId w:val="1"/>
        </w:numPr>
        <w:spacing w:line="240" w:lineRule="auto"/>
        <w:ind w:left="360"/>
        <w:rPr>
          <w:szCs w:val="28"/>
        </w:rPr>
      </w:pPr>
      <w:bookmarkStart w:id="21" w:name="_Toc164105051"/>
      <w:bookmarkStart w:id="22" w:name="_Hlk164104667"/>
      <w:r>
        <w:rPr>
          <w:szCs w:val="28"/>
        </w:rPr>
        <w:t>CONCLUSIONS</w:t>
      </w:r>
      <w:bookmarkEnd w:id="21"/>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97ABF" w14:paraId="6B77111C" w14:textId="77777777" w:rsidTr="000F55F1">
        <w:trPr>
          <w:trHeight w:val="1848"/>
        </w:trPr>
        <w:tc>
          <w:tcPr>
            <w:tcW w:w="10350" w:type="dxa"/>
            <w:shd w:val="clear" w:color="auto" w:fill="F2F2F2" w:themeFill="background1" w:themeFillShade="F2"/>
          </w:tcPr>
          <w:p w14:paraId="26DCEDA2" w14:textId="77777777" w:rsidR="00897ABF" w:rsidRDefault="00897ABF" w:rsidP="00104AF3">
            <w:pPr>
              <w:rPr>
                <w:iCs/>
                <w:color w:val="000000" w:themeColor="text1"/>
                <w:sz w:val="20"/>
                <w:szCs w:val="20"/>
              </w:rPr>
            </w:pPr>
          </w:p>
          <w:p w14:paraId="0495374C" w14:textId="1559AA16" w:rsidR="00897ABF" w:rsidRPr="000F6E6F" w:rsidRDefault="0007537F" w:rsidP="00104AF3">
            <w:pPr>
              <w:ind w:left="71" w:right="130"/>
              <w:rPr>
                <w:iCs/>
                <w:color w:val="000000" w:themeColor="text1"/>
                <w:sz w:val="20"/>
                <w:szCs w:val="20"/>
              </w:rPr>
            </w:pPr>
            <w:r w:rsidRPr="0007537F">
              <w:rPr>
                <w:iCs/>
                <w:color w:val="000000" w:themeColor="text1"/>
                <w:sz w:val="20"/>
                <w:szCs w:val="20"/>
              </w:rPr>
              <w:t>Summarize the proposal, reinforcing the value and feasibility of the event. Encourage the reader to support or approve the proposal</w:t>
            </w:r>
            <w:r w:rsidR="008958D8">
              <w:rPr>
                <w:iCs/>
                <w:color w:val="000000" w:themeColor="text1"/>
                <w:sz w:val="20"/>
                <w:szCs w:val="20"/>
              </w:rPr>
              <w:t>,</w:t>
            </w:r>
            <w:r w:rsidRPr="0007537F">
              <w:rPr>
                <w:iCs/>
                <w:color w:val="000000" w:themeColor="text1"/>
                <w:sz w:val="20"/>
                <w:szCs w:val="20"/>
              </w:rPr>
              <w:t xml:space="preserve"> and </w:t>
            </w:r>
            <w:r w:rsidR="008958D8">
              <w:rPr>
                <w:iCs/>
                <w:color w:val="000000" w:themeColor="text1"/>
                <w:sz w:val="20"/>
                <w:szCs w:val="20"/>
              </w:rPr>
              <w:t xml:space="preserve">be sure to </w:t>
            </w:r>
            <w:r w:rsidRPr="0007537F">
              <w:rPr>
                <w:iCs/>
                <w:color w:val="000000" w:themeColor="text1"/>
                <w:sz w:val="20"/>
                <w:szCs w:val="20"/>
              </w:rPr>
              <w:t>provide contact information for further discussions.</w:t>
            </w:r>
          </w:p>
        </w:tc>
      </w:tr>
      <w:bookmarkEnd w:id="22"/>
    </w:tbl>
    <w:p w14:paraId="51D84958" w14:textId="77777777" w:rsidR="00897ABF" w:rsidRDefault="00897ABF" w:rsidP="00897ABF">
      <w:pPr>
        <w:ind w:left="900" w:hanging="540"/>
      </w:pPr>
    </w:p>
    <w:p w14:paraId="76E2B183" w14:textId="462AA8E6" w:rsidR="0007537F" w:rsidRPr="003E6CAC" w:rsidRDefault="0007537F" w:rsidP="0007537F">
      <w:pPr>
        <w:pStyle w:val="Heading1"/>
        <w:numPr>
          <w:ilvl w:val="0"/>
          <w:numId w:val="1"/>
        </w:numPr>
        <w:spacing w:line="240" w:lineRule="auto"/>
        <w:ind w:left="630" w:hanging="630"/>
        <w:rPr>
          <w:szCs w:val="28"/>
        </w:rPr>
      </w:pPr>
      <w:bookmarkStart w:id="23" w:name="_Toc164105052"/>
      <w:r>
        <w:rPr>
          <w:szCs w:val="28"/>
        </w:rPr>
        <w:lastRenderedPageBreak/>
        <w:t>aPPENDIX</w:t>
      </w:r>
      <w:bookmarkEnd w:id="23"/>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07537F" w14:paraId="259B4D2F" w14:textId="77777777" w:rsidTr="000F55F1">
        <w:trPr>
          <w:trHeight w:val="1848"/>
        </w:trPr>
        <w:tc>
          <w:tcPr>
            <w:tcW w:w="10350" w:type="dxa"/>
            <w:shd w:val="clear" w:color="auto" w:fill="F2F2F2" w:themeFill="background1" w:themeFillShade="F2"/>
          </w:tcPr>
          <w:p w14:paraId="71C0E520" w14:textId="77777777" w:rsidR="0007537F" w:rsidRDefault="0007537F" w:rsidP="00505FC7">
            <w:pPr>
              <w:rPr>
                <w:iCs/>
                <w:color w:val="000000" w:themeColor="text1"/>
                <w:sz w:val="20"/>
                <w:szCs w:val="20"/>
              </w:rPr>
            </w:pPr>
          </w:p>
          <w:p w14:paraId="1022E441" w14:textId="68C620C2" w:rsidR="0007537F" w:rsidRPr="000F6E6F" w:rsidRDefault="004A0A6F" w:rsidP="00505FC7">
            <w:pPr>
              <w:ind w:left="71" w:right="130"/>
              <w:rPr>
                <w:iCs/>
                <w:color w:val="000000" w:themeColor="text1"/>
                <w:sz w:val="20"/>
                <w:szCs w:val="20"/>
              </w:rPr>
            </w:pPr>
            <w:r w:rsidRPr="004A0A6F">
              <w:rPr>
                <w:iCs/>
                <w:color w:val="000000" w:themeColor="text1"/>
                <w:sz w:val="20"/>
                <w:szCs w:val="20"/>
              </w:rPr>
              <w:t>Include any additional documents that support your proposal. Th</w:t>
            </w:r>
            <w:r w:rsidR="000B38E6">
              <w:rPr>
                <w:iCs/>
                <w:color w:val="000000" w:themeColor="text1"/>
                <w:sz w:val="20"/>
                <w:szCs w:val="20"/>
              </w:rPr>
              <w:t>ese further details</w:t>
            </w:r>
            <w:r w:rsidRPr="004A0A6F">
              <w:rPr>
                <w:iCs/>
                <w:color w:val="000000" w:themeColor="text1"/>
                <w:sz w:val="20"/>
                <w:szCs w:val="20"/>
              </w:rPr>
              <w:t xml:space="preserve"> can </w:t>
            </w:r>
            <w:r w:rsidR="000B38E6">
              <w:rPr>
                <w:iCs/>
                <w:color w:val="000000" w:themeColor="text1"/>
                <w:sz w:val="20"/>
                <w:szCs w:val="20"/>
              </w:rPr>
              <w:t>include</w:t>
            </w:r>
            <w:r w:rsidRPr="004A0A6F">
              <w:rPr>
                <w:iCs/>
                <w:color w:val="000000" w:themeColor="text1"/>
                <w:sz w:val="20"/>
                <w:szCs w:val="20"/>
              </w:rPr>
              <w:t xml:space="preserve"> floor plans, </w:t>
            </w:r>
            <w:r w:rsidR="000B38E6">
              <w:rPr>
                <w:iCs/>
                <w:color w:val="000000" w:themeColor="text1"/>
                <w:sz w:val="20"/>
                <w:szCs w:val="20"/>
              </w:rPr>
              <w:t>itemized</w:t>
            </w:r>
            <w:r w:rsidRPr="004A0A6F">
              <w:rPr>
                <w:iCs/>
                <w:color w:val="000000" w:themeColor="text1"/>
                <w:sz w:val="20"/>
                <w:szCs w:val="20"/>
              </w:rPr>
              <w:t xml:space="preserve"> budgets, marketing materials, or profiles of key team members or speakers.</w:t>
            </w:r>
          </w:p>
        </w:tc>
      </w:tr>
    </w:tbl>
    <w:p w14:paraId="3E00B38E" w14:textId="77777777" w:rsidR="0007537F" w:rsidRPr="00E62E7D" w:rsidRDefault="0007537F" w:rsidP="00897ABF">
      <w:pPr>
        <w:ind w:left="900" w:hanging="540"/>
      </w:pP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REVIEWED</w:t>
            </w:r>
            <w:r w:rsidR="007078CD" w:rsidRPr="00FA7231">
              <w:rPr>
                <w:rFonts w:ascii="Century Gothic" w:hAnsi="Century Gothic"/>
                <w:color w:val="595959" w:themeColor="text1" w:themeTint="A6"/>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0F0BD3">
          <w:pgSz w:w="12240" w:h="15840"/>
          <w:pgMar w:top="490" w:right="720" w:bottom="360" w:left="1008" w:header="490" w:footer="720" w:gutter="0"/>
          <w:cols w:space="720"/>
          <w:titlePg/>
          <w:docGrid w:linePitch="360"/>
        </w:sectPr>
      </w:pPr>
    </w:p>
    <w:bookmarkEnd w:id="19"/>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0F0BD3">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71F2" w14:textId="77777777" w:rsidR="000F0BD3" w:rsidRDefault="000F0BD3" w:rsidP="00480F66">
      <w:pPr>
        <w:spacing w:after="0" w:line="240" w:lineRule="auto"/>
      </w:pPr>
      <w:r>
        <w:separator/>
      </w:r>
    </w:p>
  </w:endnote>
  <w:endnote w:type="continuationSeparator" w:id="0">
    <w:p w14:paraId="1EC88BE0" w14:textId="77777777" w:rsidR="000F0BD3" w:rsidRDefault="000F0BD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FBA4" w14:textId="77777777" w:rsidR="000F0BD3" w:rsidRDefault="000F0BD3" w:rsidP="00480F66">
      <w:pPr>
        <w:spacing w:after="0" w:line="240" w:lineRule="auto"/>
      </w:pPr>
      <w:r>
        <w:separator/>
      </w:r>
    </w:p>
  </w:footnote>
  <w:footnote w:type="continuationSeparator" w:id="0">
    <w:p w14:paraId="528AA7C3" w14:textId="77777777" w:rsidR="000F0BD3" w:rsidRDefault="000F0BD3"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38E6"/>
    <w:rsid w:val="000B7D8A"/>
    <w:rsid w:val="000E13F9"/>
    <w:rsid w:val="000F0BD3"/>
    <w:rsid w:val="000F55F1"/>
    <w:rsid w:val="000F6E6F"/>
    <w:rsid w:val="00104901"/>
    <w:rsid w:val="00104E3A"/>
    <w:rsid w:val="001228CB"/>
    <w:rsid w:val="00124866"/>
    <w:rsid w:val="0013044C"/>
    <w:rsid w:val="00130D91"/>
    <w:rsid w:val="00143339"/>
    <w:rsid w:val="00144067"/>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97DBE"/>
    <w:rsid w:val="003B08BB"/>
    <w:rsid w:val="003B37F1"/>
    <w:rsid w:val="003B7CB7"/>
    <w:rsid w:val="003B7DD5"/>
    <w:rsid w:val="003C5FE1"/>
    <w:rsid w:val="003C6D5F"/>
    <w:rsid w:val="003C6D62"/>
    <w:rsid w:val="003E6CAC"/>
    <w:rsid w:val="003E79B7"/>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700F83"/>
    <w:rsid w:val="00707252"/>
    <w:rsid w:val="007078CD"/>
    <w:rsid w:val="00722999"/>
    <w:rsid w:val="00722E71"/>
    <w:rsid w:val="00744401"/>
    <w:rsid w:val="0075005D"/>
    <w:rsid w:val="00756CC3"/>
    <w:rsid w:val="00770091"/>
    <w:rsid w:val="0077063E"/>
    <w:rsid w:val="00772B25"/>
    <w:rsid w:val="00773199"/>
    <w:rsid w:val="00777720"/>
    <w:rsid w:val="007B0441"/>
    <w:rsid w:val="007B67F6"/>
    <w:rsid w:val="007B7C0B"/>
    <w:rsid w:val="007C2D33"/>
    <w:rsid w:val="007D31AA"/>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58D8"/>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4C43"/>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837C8"/>
    <w:rsid w:val="00A87F35"/>
    <w:rsid w:val="00A92E03"/>
    <w:rsid w:val="00AA2BDC"/>
    <w:rsid w:val="00AA5BA2"/>
    <w:rsid w:val="00AC0540"/>
    <w:rsid w:val="00AC41EA"/>
    <w:rsid w:val="00AC78FF"/>
    <w:rsid w:val="00AD6304"/>
    <w:rsid w:val="00AE4F63"/>
    <w:rsid w:val="00AF116F"/>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1073A"/>
    <w:rsid w:val="00C21A87"/>
    <w:rsid w:val="00C24B15"/>
    <w:rsid w:val="00C41E1D"/>
    <w:rsid w:val="00C454ED"/>
    <w:rsid w:val="00C4718F"/>
    <w:rsid w:val="00C73FC3"/>
    <w:rsid w:val="00C805C2"/>
    <w:rsid w:val="00C8514A"/>
    <w:rsid w:val="00C92D3E"/>
    <w:rsid w:val="00CA207F"/>
    <w:rsid w:val="00CA5F14"/>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5CFD"/>
    <w:rsid w:val="00D76B31"/>
    <w:rsid w:val="00D81548"/>
    <w:rsid w:val="00D83F85"/>
    <w:rsid w:val="00D87091"/>
    <w:rsid w:val="00D87332"/>
    <w:rsid w:val="00D93AA6"/>
    <w:rsid w:val="00D95479"/>
    <w:rsid w:val="00DC17AA"/>
    <w:rsid w:val="00DF20AF"/>
    <w:rsid w:val="00DF2A41"/>
    <w:rsid w:val="00DF2B42"/>
    <w:rsid w:val="00E11F8E"/>
    <w:rsid w:val="00E14F0F"/>
    <w:rsid w:val="00E16FE9"/>
    <w:rsid w:val="00E62E7D"/>
    <w:rsid w:val="00E63191"/>
    <w:rsid w:val="00E8459A"/>
    <w:rsid w:val="00E93EC4"/>
    <w:rsid w:val="00EC119F"/>
    <w:rsid w:val="00ED1A26"/>
    <w:rsid w:val="00EF004A"/>
    <w:rsid w:val="00F05F3A"/>
    <w:rsid w:val="00F21222"/>
    <w:rsid w:val="00F303EB"/>
    <w:rsid w:val="00F31A79"/>
    <w:rsid w:val="00F4066E"/>
    <w:rsid w:val="00F46CF3"/>
    <w:rsid w:val="00F54A95"/>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martsheet.com/try-it?trp=12013&amp;utm_source=template-word&amp;utm_medium=content&amp;utm_campaign=Blank+Event+Proposal+for+Microsoft+Word-word-12013&amp;lpa=Blank+Event+Proposal+for+Microsoft+Word+word+1201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4</TotalTime>
  <Pages>9</Pages>
  <Words>699</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3</cp:revision>
  <cp:lastPrinted>2019-10-23T00:51:00Z</cp:lastPrinted>
  <dcterms:created xsi:type="dcterms:W3CDTF">2024-04-18T21:13:00Z</dcterms:created>
  <dcterms:modified xsi:type="dcterms:W3CDTF">2024-04-26T23:47:00Z</dcterms:modified>
</cp:coreProperties>
</file>