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8EB99" w14:textId="2470C080" w:rsidR="00460C54" w:rsidRDefault="00101976" w:rsidP="00460C54">
      <w:pPr>
        <w:outlineLvl w:val="0"/>
        <w:rPr>
          <w:b/>
          <w:color w:val="808080" w:themeColor="background1" w:themeShade="80"/>
          <w:sz w:val="36"/>
          <w:szCs w:val="44"/>
        </w:rPr>
      </w:pPr>
      <w:bookmarkStart w:id="0" w:name="_Toc514844113"/>
      <w:bookmarkStart w:id="1" w:name="_Toc514844351"/>
      <w:bookmarkStart w:id="2" w:name="_Toc514852214"/>
      <w:bookmarkStart w:id="3" w:name="_Toc516132378"/>
      <w:bookmarkStart w:id="4" w:name="_Toc519496219"/>
      <w:r w:rsidRPr="009B4459">
        <w:rPr>
          <w:rFonts w:cs="Arial"/>
          <w:b/>
          <w:noProof/>
          <w:color w:val="595959" w:themeColor="text1" w:themeTint="A6"/>
          <w:sz w:val="48"/>
          <w:szCs w:val="32"/>
        </w:rPr>
        <w:drawing>
          <wp:anchor distT="0" distB="0" distL="114300" distR="114300" simplePos="0" relativeHeight="251684352" behindDoc="0" locked="0" layoutInCell="1" allowOverlap="1" wp14:anchorId="7608A94E" wp14:editId="5AA585F3">
            <wp:simplePos x="0" y="0"/>
            <wp:positionH relativeFrom="column">
              <wp:posOffset>6289040</wp:posOffset>
            </wp:positionH>
            <wp:positionV relativeFrom="paragraph">
              <wp:posOffset>-160020</wp:posOffset>
            </wp:positionV>
            <wp:extent cx="3051810" cy="422910"/>
            <wp:effectExtent l="0" t="0" r="0" b="0"/>
            <wp:wrapNone/>
            <wp:docPr id="3" name="Picture 3" descr="A green sign with white text&#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sign with white text&#10;&#10;Description automatically generated">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3051810" cy="42291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050D35">
        <w:rPr>
          <w:b/>
          <w:color w:val="808080" w:themeColor="background1" w:themeShade="80"/>
          <w:sz w:val="36"/>
          <w:szCs w:val="44"/>
        </w:rPr>
        <w:t>BUSINESS DECISION-</w:t>
      </w:r>
      <w:r w:rsidR="00EA4C43" w:rsidRPr="00EA4C43">
        <w:rPr>
          <w:b/>
          <w:color w:val="808080" w:themeColor="background1" w:themeShade="80"/>
          <w:sz w:val="36"/>
          <w:szCs w:val="44"/>
        </w:rPr>
        <w:t>MAKING CHECKLIST</w:t>
      </w:r>
    </w:p>
    <w:p w14:paraId="6AF33122" w14:textId="77777777" w:rsidR="007A2930" w:rsidRPr="006B550E" w:rsidRDefault="007A2930" w:rsidP="006B550E">
      <w:pPr>
        <w:rPr>
          <w:b/>
          <w:color w:val="A6A6A6" w:themeColor="background1" w:themeShade="A6"/>
          <w:sz w:val="10"/>
          <w:szCs w:val="44"/>
        </w:rPr>
      </w:pPr>
    </w:p>
    <w:tbl>
      <w:tblPr>
        <w:tblW w:w="14670" w:type="dxa"/>
        <w:tblLook w:val="04A0" w:firstRow="1" w:lastRow="0" w:firstColumn="1" w:lastColumn="0" w:noHBand="0" w:noVBand="1"/>
      </w:tblPr>
      <w:tblGrid>
        <w:gridCol w:w="937"/>
        <w:gridCol w:w="12697"/>
        <w:gridCol w:w="226"/>
        <w:gridCol w:w="496"/>
        <w:gridCol w:w="314"/>
      </w:tblGrid>
      <w:tr w:rsidR="00EA4C43" w:rsidRPr="00EA4C43" w14:paraId="75990893" w14:textId="77777777" w:rsidTr="00EA4C43">
        <w:trPr>
          <w:gridAfter w:val="1"/>
          <w:wAfter w:w="314" w:type="dxa"/>
          <w:trHeight w:val="603"/>
        </w:trPr>
        <w:tc>
          <w:tcPr>
            <w:tcW w:w="13634" w:type="dxa"/>
            <w:gridSpan w:val="2"/>
            <w:tcBorders>
              <w:top w:val="nil"/>
              <w:left w:val="nil"/>
              <w:bottom w:val="nil"/>
              <w:right w:val="nil"/>
            </w:tcBorders>
            <w:shd w:val="clear" w:color="auto" w:fill="auto"/>
            <w:noWrap/>
            <w:vAlign w:val="center"/>
            <w:hideMark/>
          </w:tcPr>
          <w:p w14:paraId="0EB0DC6A" w14:textId="77777777" w:rsidR="00EA4C43" w:rsidRPr="00EA4C43" w:rsidRDefault="00EA4C43" w:rsidP="00EA4C43">
            <w:pPr>
              <w:ind w:left="-111"/>
              <w:rPr>
                <w:b/>
                <w:bCs/>
                <w:color w:val="44546A"/>
                <w:sz w:val="32"/>
                <w:szCs w:val="36"/>
              </w:rPr>
            </w:pPr>
            <w:r w:rsidRPr="00EA4C43">
              <w:rPr>
                <w:b/>
                <w:bCs/>
                <w:color w:val="44546A"/>
                <w:sz w:val="32"/>
                <w:szCs w:val="36"/>
              </w:rPr>
              <w:t>SEVEN STEPS TO MAKING STRONG BUSINESS DECISIONS</w:t>
            </w:r>
            <w:r w:rsidR="00050D35">
              <w:rPr>
                <w:b/>
                <w:bCs/>
                <w:color w:val="44546A"/>
                <w:sz w:val="32"/>
                <w:szCs w:val="36"/>
              </w:rPr>
              <w:t>: YOUR</w:t>
            </w:r>
            <w:r w:rsidRPr="00EA4C43">
              <w:rPr>
                <w:b/>
                <w:bCs/>
                <w:color w:val="44546A"/>
                <w:sz w:val="32"/>
                <w:szCs w:val="36"/>
              </w:rPr>
              <w:t xml:space="preserve"> CHECKLIST</w:t>
            </w:r>
          </w:p>
        </w:tc>
        <w:tc>
          <w:tcPr>
            <w:tcW w:w="722" w:type="dxa"/>
            <w:gridSpan w:val="2"/>
            <w:tcBorders>
              <w:top w:val="nil"/>
              <w:left w:val="nil"/>
              <w:bottom w:val="nil"/>
              <w:right w:val="nil"/>
            </w:tcBorders>
            <w:shd w:val="clear" w:color="auto" w:fill="auto"/>
            <w:noWrap/>
            <w:vAlign w:val="center"/>
            <w:hideMark/>
          </w:tcPr>
          <w:p w14:paraId="32049A1D" w14:textId="77777777" w:rsidR="00EA4C43" w:rsidRPr="00EA4C43" w:rsidRDefault="00EA4C43" w:rsidP="00EA4C43">
            <w:pPr>
              <w:rPr>
                <w:b/>
                <w:bCs/>
                <w:color w:val="44546A"/>
                <w:sz w:val="36"/>
                <w:szCs w:val="36"/>
              </w:rPr>
            </w:pPr>
          </w:p>
        </w:tc>
      </w:tr>
      <w:tr w:rsidR="00EA4C43" w:rsidRPr="00EA4C43" w14:paraId="4F2BED11" w14:textId="77777777" w:rsidTr="00EA4C43">
        <w:trPr>
          <w:trHeight w:val="1390"/>
        </w:trPr>
        <w:tc>
          <w:tcPr>
            <w:tcW w:w="937" w:type="dxa"/>
            <w:tcBorders>
              <w:top w:val="single" w:sz="4" w:space="0" w:color="BFBFBF"/>
              <w:left w:val="single" w:sz="4" w:space="0" w:color="BFBFBF"/>
              <w:bottom w:val="single" w:sz="4" w:space="0" w:color="BFBFBF"/>
              <w:right w:val="single" w:sz="4" w:space="0" w:color="BFBFBF"/>
            </w:tcBorders>
            <w:shd w:val="clear" w:color="000000" w:fill="8497B0"/>
            <w:noWrap/>
            <w:vAlign w:val="center"/>
            <w:hideMark/>
          </w:tcPr>
          <w:p w14:paraId="0AEAD888" w14:textId="77777777" w:rsidR="00EA4C43" w:rsidRPr="00EA4C43" w:rsidRDefault="00EA4C43" w:rsidP="00EA4C43">
            <w:pPr>
              <w:jc w:val="center"/>
              <w:rPr>
                <w:b/>
                <w:bCs/>
                <w:color w:val="FFFFFF"/>
                <w:sz w:val="96"/>
                <w:szCs w:val="96"/>
              </w:rPr>
            </w:pPr>
            <w:r w:rsidRPr="00EA4C43">
              <w:rPr>
                <w:b/>
                <w:bCs/>
                <w:color w:val="FFFFFF"/>
                <w:sz w:val="96"/>
                <w:szCs w:val="96"/>
              </w:rPr>
              <w:t>1</w:t>
            </w:r>
          </w:p>
        </w:tc>
        <w:tc>
          <w:tcPr>
            <w:tcW w:w="12923" w:type="dxa"/>
            <w:gridSpan w:val="2"/>
            <w:tcBorders>
              <w:top w:val="single" w:sz="4" w:space="0" w:color="BFBFBF"/>
              <w:left w:val="nil"/>
              <w:bottom w:val="single" w:sz="4" w:space="0" w:color="BFBFBF"/>
              <w:right w:val="single" w:sz="4" w:space="0" w:color="BFBFBF"/>
            </w:tcBorders>
            <w:shd w:val="clear" w:color="auto" w:fill="auto"/>
            <w:vAlign w:val="center"/>
            <w:hideMark/>
          </w:tcPr>
          <w:p w14:paraId="6E8186E3" w14:textId="77777777" w:rsidR="00EA4C43" w:rsidRPr="00EA4C43" w:rsidRDefault="00EA4C43" w:rsidP="00EA4C43">
            <w:pPr>
              <w:ind w:firstLineChars="100" w:firstLine="220"/>
              <w:rPr>
                <w:color w:val="000000"/>
                <w:sz w:val="22"/>
                <w:szCs w:val="22"/>
              </w:rPr>
            </w:pPr>
            <w:r w:rsidRPr="00EA4C43">
              <w:rPr>
                <w:color w:val="000000"/>
                <w:sz w:val="22"/>
                <w:szCs w:val="22"/>
              </w:rPr>
              <w:t>Identify the end goal and the need to make the decision</w:t>
            </w:r>
            <w:r w:rsidR="00050D35">
              <w:rPr>
                <w:color w:val="000000"/>
                <w:sz w:val="22"/>
                <w:szCs w:val="22"/>
              </w:rPr>
              <w:t>.</w:t>
            </w:r>
            <w:r w:rsidRPr="00EA4C43">
              <w:rPr>
                <w:color w:val="000000"/>
                <w:sz w:val="22"/>
                <w:szCs w:val="22"/>
              </w:rPr>
              <w:br/>
              <w:t xml:space="preserve"> </w:t>
            </w:r>
            <w:r w:rsidR="005E3C88">
              <w:rPr>
                <w:color w:val="000000"/>
                <w:sz w:val="22"/>
                <w:szCs w:val="22"/>
              </w:rPr>
              <w:t xml:space="preserve">    </w:t>
            </w:r>
            <w:r w:rsidRPr="00EA4C43">
              <w:rPr>
                <w:color w:val="000000"/>
                <w:sz w:val="22"/>
                <w:szCs w:val="22"/>
              </w:rPr>
              <w:t>– Discuss the situation with stakeholders and managers</w:t>
            </w:r>
            <w:r w:rsidR="00050D35">
              <w:rPr>
                <w:color w:val="000000"/>
                <w:sz w:val="22"/>
                <w:szCs w:val="22"/>
              </w:rPr>
              <w:t>.</w:t>
            </w:r>
            <w:r w:rsidRPr="00EA4C43">
              <w:rPr>
                <w:color w:val="000000"/>
                <w:sz w:val="22"/>
                <w:szCs w:val="22"/>
              </w:rPr>
              <w:br/>
              <w:t xml:space="preserve"> </w:t>
            </w:r>
            <w:r w:rsidR="005E3C88">
              <w:rPr>
                <w:color w:val="000000"/>
                <w:sz w:val="22"/>
                <w:szCs w:val="22"/>
              </w:rPr>
              <w:t xml:space="preserve">    </w:t>
            </w:r>
            <w:r w:rsidRPr="00EA4C43">
              <w:rPr>
                <w:color w:val="000000"/>
                <w:sz w:val="22"/>
                <w:szCs w:val="22"/>
              </w:rPr>
              <w:t>– Agree that a decision needs to be made</w:t>
            </w:r>
            <w:r w:rsidR="00050D35">
              <w:rPr>
                <w:color w:val="000000"/>
                <w:sz w:val="22"/>
                <w:szCs w:val="22"/>
              </w:rPr>
              <w:t>.</w:t>
            </w:r>
          </w:p>
        </w:tc>
        <w:tc>
          <w:tcPr>
            <w:tcW w:w="810" w:type="dxa"/>
            <w:gridSpan w:val="2"/>
            <w:tcBorders>
              <w:top w:val="single" w:sz="4" w:space="0" w:color="BFBFBF"/>
              <w:left w:val="nil"/>
              <w:bottom w:val="single" w:sz="4" w:space="0" w:color="BFBFBF"/>
              <w:right w:val="single" w:sz="4" w:space="0" w:color="BFBFBF"/>
            </w:tcBorders>
            <w:shd w:val="clear" w:color="000000" w:fill="F2F2F2"/>
            <w:noWrap/>
            <w:vAlign w:val="center"/>
            <w:hideMark/>
          </w:tcPr>
          <w:p w14:paraId="7A20961E" w14:textId="77777777" w:rsidR="00EA4C43" w:rsidRPr="00EA4C43" w:rsidRDefault="00EA4C43" w:rsidP="00EA4C43">
            <w:pPr>
              <w:rPr>
                <w:b/>
                <w:bCs/>
                <w:color w:val="FFFFFF"/>
                <w:sz w:val="96"/>
                <w:szCs w:val="96"/>
              </w:rPr>
            </w:pPr>
            <w:r>
              <w:rPr>
                <w:b/>
                <w:bCs/>
                <w:noProof/>
                <w:color w:val="FFFFFF"/>
                <w:sz w:val="96"/>
                <w:szCs w:val="96"/>
              </w:rPr>
              <mc:AlternateContent>
                <mc:Choice Requires="wps">
                  <w:drawing>
                    <wp:anchor distT="0" distB="0" distL="114300" distR="114300" simplePos="0" relativeHeight="251682304" behindDoc="0" locked="0" layoutInCell="1" allowOverlap="1" wp14:anchorId="069B126A" wp14:editId="061E3305">
                      <wp:simplePos x="0" y="0"/>
                      <wp:positionH relativeFrom="column">
                        <wp:posOffset>29845</wp:posOffset>
                      </wp:positionH>
                      <wp:positionV relativeFrom="paragraph">
                        <wp:posOffset>5488305</wp:posOffset>
                      </wp:positionV>
                      <wp:extent cx="295275" cy="295275"/>
                      <wp:effectExtent l="25400" t="25400" r="98425" b="98425"/>
                      <wp:wrapNone/>
                      <wp:docPr id="19" name="Text Box 19"/>
                      <wp:cNvGraphicFramePr/>
                      <a:graphic xmlns:a="http://schemas.openxmlformats.org/drawingml/2006/main">
                        <a:graphicData uri="http://schemas.microsoft.com/office/word/2010/wordprocessingShape">
                          <wps:wsp>
                            <wps:cNvSpPr txBox="1"/>
                            <wps:spPr>
                              <a:xfrm>
                                <a:off x="0" y="0"/>
                                <a:ext cx="295275" cy="295275"/>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txbx>
                              <w:txbxContent>
                                <w:p w14:paraId="6B00B4D9" w14:textId="77777777" w:rsidR="00EA4C43" w:rsidRPr="00EA4C43" w:rsidRDefault="00EA4C43" w:rsidP="00EA4C43">
                                  <w:pPr>
                                    <w:jc w:val="center"/>
                                    <w:rPr>
                                      <w:b/>
                                      <w:color w:val="000000" w:themeColor="text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B126A" id="_x0000_t202" coordsize="21600,21600" o:spt="202" path="m,l,21600r21600,l21600,xe">
                      <v:stroke joinstyle="miter"/>
                      <v:path gradientshapeok="t" o:connecttype="rect"/>
                    </v:shapetype>
                    <v:shape id="Text Box 19" o:spid="_x0000_s1026" type="#_x0000_t202" style="position:absolute;margin-left:2.35pt;margin-top:432.15pt;width:23.25pt;height:23.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x38xhQIAADAFAAAOAAAAZHJzL2Uyb0RvYy54bWysVE1v2zAMvQ/YfxB0X+ykSZsGdYosRYcB&#13;&#10;RVssHXpWZDkWJouaxMTufv0o5XvraZgPMilST+QjqZvbrjFso3zQYAve7+WcKSuh1HZV8O8v95/G&#13;&#10;nAUUthQGrCr4mwr8dvrxw03rJmoANZhSeUYgNkxaV/Aa0U2yLMhaNSL0wClLxgp8I5BUv8pKL1pC&#13;&#10;b0w2yPPLrAVfOg9ShUC7d1sjnyb8qlISn6oqKGSm4BQbptWndRnXbHojJisvXK3lLgzxD1E0Qlu6&#13;&#10;9AB1J1Cwtdd/QTVaeghQYU9Ck0FVaalSDpRNP/8jm0UtnEq5EDnBHWgK/w9WPm4W7tkz7D5DRwWM&#13;&#10;hLQuTAJtxny6yjfxT5EyshOFbwfaVIdM0ubgejS4GnEmybSTCSU7HnY+4BcFDYtCwT1VJZElNg8B&#13;&#10;t657l3hXAKPLe21MUmInqLnxbCOohgZTiAR+5mUsawt+eTHKE/CZLUIfzi+NkD9ikucIpBkbr1Op&#13;&#10;ZyislPQalV/UZcuWZu2/ibLgo3ycEwmljolcjPtbhRpqcJXHjzNhVjQJaDjzgK8a61TFSFqEfCeY&#13;&#10;uC2Mq8U2w2GCObJCoadoYR9M0k7izI71ihJ2y45OR3EJ5RvVluJIlQtO3msi40EEfBae+pzCpdnF&#13;&#10;J1oqA8Qg7CTOavC/3tuP/tR+ZOWspbkpePi5Fl5xZr5aaszr/nBIsJiU4ehqQIo/tSxPLXbdzIHK&#13;&#10;2qdXwskkRn80e7Hy0LzSiM/irWQSVtLdxO9enON2mumJkGo2S040Wk7gg104GaH3vL90r8K7XRMi&#13;&#10;de8j7CeMKnDei1vfeNLCbI1Q6dSoR1apClGhsUz12D0hce5P9eR1fOimvwEAAP//AwBQSwMEFAAG&#13;&#10;AAgAAAAhAJHBfz3iAAAADQEAAA8AAABkcnMvZG93bnJldi54bWxMTz1PwzAQ3ZH4D9YhsSBqJ5QS&#13;&#10;0jgVou3WAQIDbE58jSNiO4qdNvx7jgmWk57ex71XbGbbsxOOofNOQrIQwNA1XneulfD+tr/NgIWo&#13;&#10;nFa9dyjhGwNsysuLQuXan90rnqrYMgpxIVcSTIxDznloDFoVFn5AR9zRj1ZFgmPL9ajOFG57ngqx&#13;&#10;4lZ1jj4YNeCzwearmqwE24qp2u+8eTnUept+fE674w1KeX01b9d0ntbAIs7xzwG/G6g/lFSs9pPT&#13;&#10;gfUSlg8klJCtlnfAiL9PUmC1hMdEZMDLgv9fUf4AAAD//wMAUEsBAi0AFAAGAAgAAAAhALaDOJL+&#13;&#10;AAAA4QEAABMAAAAAAAAAAAAAAAAAAAAAAFtDb250ZW50X1R5cGVzXS54bWxQSwECLQAUAAYACAAA&#13;&#10;ACEAOP0h/9YAAACUAQAACwAAAAAAAAAAAAAAAAAvAQAAX3JlbHMvLnJlbHNQSwECLQAUAAYACAAA&#13;&#10;ACEALcd/MYUCAAAwBQAADgAAAAAAAAAAAAAAAAAuAgAAZHJzL2Uyb0RvYy54bWxQSwECLQAUAAYA&#13;&#10;CAAAACEAkcF/PeIAAAANAQAADwAAAAAAAAAAAAAAAADfBAAAZHJzL2Rvd25yZXYueG1sUEsFBgAA&#13;&#10;AAAEAAQA8wAAAO4FAAAAAA==&#13;&#10;" fillcolor="white [3201]" strokeweight=".5pt">
                      <v:shadow on="t" color="black" opacity="26214f" origin="-.5,-.5" offset=".74836mm,.74836mm"/>
                      <v:textbox>
                        <w:txbxContent>
                          <w:p w14:paraId="6B00B4D9" w14:textId="77777777" w:rsidR="00EA4C43" w:rsidRPr="00EA4C43" w:rsidRDefault="00EA4C43" w:rsidP="00EA4C43">
                            <w:pPr>
                              <w:jc w:val="center"/>
                              <w:rPr>
                                <w:b/>
                                <w:color w:val="000000" w:themeColor="text1"/>
                                <w:sz w:val="24"/>
                              </w:rPr>
                            </w:pPr>
                          </w:p>
                        </w:txbxContent>
                      </v:textbox>
                    </v:shape>
                  </w:pict>
                </mc:Fallback>
              </mc:AlternateContent>
            </w:r>
            <w:r>
              <w:rPr>
                <w:b/>
                <w:bCs/>
                <w:noProof/>
                <w:color w:val="FFFFFF"/>
                <w:sz w:val="96"/>
                <w:szCs w:val="96"/>
              </w:rPr>
              <mc:AlternateContent>
                <mc:Choice Requires="wps">
                  <w:drawing>
                    <wp:anchor distT="0" distB="0" distL="114300" distR="114300" simplePos="0" relativeHeight="251680256" behindDoc="0" locked="0" layoutInCell="1" allowOverlap="1" wp14:anchorId="4F97F75F" wp14:editId="13F9C5F7">
                      <wp:simplePos x="0" y="0"/>
                      <wp:positionH relativeFrom="column">
                        <wp:posOffset>29845</wp:posOffset>
                      </wp:positionH>
                      <wp:positionV relativeFrom="paragraph">
                        <wp:posOffset>4605020</wp:posOffset>
                      </wp:positionV>
                      <wp:extent cx="295275" cy="295275"/>
                      <wp:effectExtent l="25400" t="25400" r="98425" b="98425"/>
                      <wp:wrapNone/>
                      <wp:docPr id="18" name="Text Box 18"/>
                      <wp:cNvGraphicFramePr/>
                      <a:graphic xmlns:a="http://schemas.openxmlformats.org/drawingml/2006/main">
                        <a:graphicData uri="http://schemas.microsoft.com/office/word/2010/wordprocessingShape">
                          <wps:wsp>
                            <wps:cNvSpPr txBox="1"/>
                            <wps:spPr>
                              <a:xfrm>
                                <a:off x="0" y="0"/>
                                <a:ext cx="295275" cy="295275"/>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txbx>
                              <w:txbxContent>
                                <w:p w14:paraId="11004D6F" w14:textId="77777777" w:rsidR="00EA4C43" w:rsidRPr="00EA4C43" w:rsidRDefault="00EA4C43" w:rsidP="00EA4C43">
                                  <w:pPr>
                                    <w:jc w:val="center"/>
                                    <w:rPr>
                                      <w:b/>
                                      <w:color w:val="000000" w:themeColor="text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7F75F" id="Text Box 18" o:spid="_x0000_s1027" type="#_x0000_t202" style="position:absolute;margin-left:2.35pt;margin-top:362.6pt;width:23.25pt;height:23.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wiIniQIAADcFAAAOAAAAZHJzL2Uyb0RvYy54bWysVE1v2zAMvQ/YfxB0X+2kSZsGdYqsRYcB&#13;&#10;RVssHXpWZDkWJouaxMTufv0oOZ9bT8NyUESRfnp8JHV90zWGbZQPGmzBB2c5Z8pKKLVdFfz7y/2n&#13;&#10;CWcBhS2FAasK/qYCv5l9/HDduqkaQg2mVJ4RiA3T1hW8RnTTLAuyVo0IZ+CUJWcFvhFIpl9lpRct&#13;&#10;oTcmG+b5RdaCL50HqUKg07veyWcJv6qUxKeqCgqZKThxw7T6tC7jms2uxXTlhau13NIQ/8CiEdrS&#13;&#10;pXuoO4GCrb3+C6rR0kOACs8kNBlUlZYq5UDZDPI/slnUwqmUC4kT3F6m8P9g5eNm4Z49w+4zdFTA&#13;&#10;KEjrwjTQYcynq3wT/4kpIz9J+LaXTXXIJB0Or8bDyzFnklzbPaFkh4+dD/hFQcPipuCeqpLEEpuH&#13;&#10;gH3oLiTeFcDo8l4bk4zYCerWeLYRVEODiSKBn0QZy9qCX5yP8wR84ovQ+++XRsgfMclTBLKMjdep&#13;&#10;1DNEKyW9RuUXddmypVn7b6Is+Dif5CRCqWMi55NBb1BDDS/z+ONMmBVNAhrOPOCrxjpVMYoWId8h&#13;&#10;E4+FcbXoMxwlmIMqRD2xhR2ZZB3xzA71ijvslh3TRHVfyyWUb1RiopMKGJy816TJgwj4LDy1O7Gm&#13;&#10;EcYnWioDJCRsd5zV4H+9dx7jqQvJy1lL41Pw8HMtvOLMfLXUn1eD0YhgMRmj8eWQDH/sWR577Lq5&#13;&#10;BarugB4LJ9M2xqPZbSsPzStN+jzeSi5hJd1NMu+2t9gPNb0UUs3nKYgmzAl8sAsnI/RO/pfuVXi3&#13;&#10;7UWkJn6E3aBRIU5bso+NX1qYrxEqnfo16tyrSsWIBk1nKsv2JYnjf2ynqMN7N/sNAAD//wMAUEsD&#13;&#10;BBQABgAIAAAAIQALSC1D4AAAAA0BAAAPAAAAZHJzL2Rvd25yZXYueG1sTE9NT8MwDL0j8R8iI3FB&#13;&#10;LG3FKOqaTohtNw5QOMAtbbymonGqJt3Kv8ec4GLLfvb7KLeLG8QJp9B7UpCuEhBIrTc9dQre3w63&#13;&#10;DyBC1GT04AkVfGOAbXV5UerC+DO94qmOnWASCoVWYGMcCylDa9HpsPIjEmNHPzkdeZw6aSZ9ZnI3&#13;&#10;yCxJ7qXTPbGC1SM+WWy/6tkpcF0y14e9ty/PjdllH5/z/niDSl1fLbsNl8cNiIhL/PuA3wzsHyo2&#13;&#10;1viZTBCDgrucDxXk2ToDwfg65d7wIk9zkFUp/6eofgAAAP//AwBQSwECLQAUAAYACAAAACEAtoM4&#13;&#10;kv4AAADhAQAAEwAAAAAAAAAAAAAAAAAAAAAAW0NvbnRlbnRfVHlwZXNdLnhtbFBLAQItABQABgAI&#13;&#10;AAAAIQA4/SH/1gAAAJQBAAALAAAAAAAAAAAAAAAAAC8BAABfcmVscy8ucmVsc1BLAQItABQABgAI&#13;&#10;AAAAIQB0wiIniQIAADcFAAAOAAAAAAAAAAAAAAAAAC4CAABkcnMvZTJvRG9jLnhtbFBLAQItABQA&#13;&#10;BgAIAAAAIQALSC1D4AAAAA0BAAAPAAAAAAAAAAAAAAAAAOMEAABkcnMvZG93bnJldi54bWxQSwUG&#13;&#10;AAAAAAQABADzAAAA8AUAAAAA&#13;&#10;" fillcolor="white [3201]" strokeweight=".5pt">
                      <v:shadow on="t" color="black" opacity="26214f" origin="-.5,-.5" offset=".74836mm,.74836mm"/>
                      <v:textbox>
                        <w:txbxContent>
                          <w:p w14:paraId="11004D6F" w14:textId="77777777" w:rsidR="00EA4C43" w:rsidRPr="00EA4C43" w:rsidRDefault="00EA4C43" w:rsidP="00EA4C43">
                            <w:pPr>
                              <w:jc w:val="center"/>
                              <w:rPr>
                                <w:b/>
                                <w:color w:val="000000" w:themeColor="text1"/>
                                <w:sz w:val="24"/>
                              </w:rPr>
                            </w:pPr>
                          </w:p>
                        </w:txbxContent>
                      </v:textbox>
                    </v:shape>
                  </w:pict>
                </mc:Fallback>
              </mc:AlternateContent>
            </w:r>
            <w:r>
              <w:rPr>
                <w:b/>
                <w:bCs/>
                <w:noProof/>
                <w:color w:val="FFFFFF"/>
                <w:sz w:val="96"/>
                <w:szCs w:val="96"/>
              </w:rPr>
              <mc:AlternateContent>
                <mc:Choice Requires="wps">
                  <w:drawing>
                    <wp:anchor distT="0" distB="0" distL="114300" distR="114300" simplePos="0" relativeHeight="251678208" behindDoc="0" locked="0" layoutInCell="1" allowOverlap="1" wp14:anchorId="702C4F06" wp14:editId="6EE07F28">
                      <wp:simplePos x="0" y="0"/>
                      <wp:positionH relativeFrom="column">
                        <wp:posOffset>29845</wp:posOffset>
                      </wp:positionH>
                      <wp:positionV relativeFrom="paragraph">
                        <wp:posOffset>3718560</wp:posOffset>
                      </wp:positionV>
                      <wp:extent cx="295275" cy="295275"/>
                      <wp:effectExtent l="25400" t="25400" r="98425" b="98425"/>
                      <wp:wrapNone/>
                      <wp:docPr id="17" name="Text Box 17"/>
                      <wp:cNvGraphicFramePr/>
                      <a:graphic xmlns:a="http://schemas.openxmlformats.org/drawingml/2006/main">
                        <a:graphicData uri="http://schemas.microsoft.com/office/word/2010/wordprocessingShape">
                          <wps:wsp>
                            <wps:cNvSpPr txBox="1"/>
                            <wps:spPr>
                              <a:xfrm>
                                <a:off x="0" y="0"/>
                                <a:ext cx="295275" cy="295275"/>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txbx>
                              <w:txbxContent>
                                <w:p w14:paraId="54A67EB9" w14:textId="77777777" w:rsidR="00EA4C43" w:rsidRPr="00EA4C43" w:rsidRDefault="00EA4C43" w:rsidP="00EA4C43">
                                  <w:pPr>
                                    <w:jc w:val="center"/>
                                    <w:rPr>
                                      <w:b/>
                                      <w:color w:val="000000" w:themeColor="text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C4F06" id="Text Box 17" o:spid="_x0000_s1028" type="#_x0000_t202" style="position:absolute;margin-left:2.35pt;margin-top:292.8pt;width:23.25pt;height:23.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EoODiwIAADcFAAAOAAAAZHJzL2Uyb0RvYy54bWysVE1v2zAMvQ/YfxB0X+24SZsGdYqsRYcB&#13;&#10;RVssHXpWZDk2JouaxMTufv0oOc7H1tOwHBRRpJ8eH0ld33SNZlvlfA0m56OzlDNlJBS1Wef8+8v9&#13;&#10;pylnHoUphAajcv6mPL+Zf/xw3dqZyqACXSjHCMT4WWtzXiHaWZJ4WalG+DOwypCzBNcIJNOtk8KJ&#13;&#10;ltAbnWRpepG04ArrQCrv6fSud/J5xC9LJfGpLL1CpnNO3DCuLq6rsCbzazFbO2GrWu5oiH9g0Yja&#13;&#10;0KV7qDuBgm1c/RdUU0sHHko8k9AkUJa1VDEHymaU/pHNshJWxVxIHG/3Mvn/Bysft0v77Bh2n6Gj&#13;&#10;AgZBWutnng5DPl3pmvBPTBn5ScK3vWyqQybpMLuaZJcTziS5dntCSQ4fW+fxi4KGhU3OHVUliiW2&#13;&#10;Dx770CEk3OVB18V9rXU0QieoW+3YVlANNUaKBH4SpQ1rc35xPkkj8IkvQO+/X2khf4QkTxHI0iZc&#13;&#10;p2LPEK2Y9AaVW1ZFy1Z6476JIueTdJqSCEUdEjmfjnqDGiq7TMOPM6HXNAmoOXOArzVWsYpBtAD5&#13;&#10;DplwLLStRJ/hOMIcVCHqkS0MZKJ1xDM51CvssFt1rCaq2VDLFRRvVGKiEwvorbyvSZMH4fFZOGp3&#13;&#10;Yk0jjE+0lBpISNjtOKvA/XrvPMRTF5KXs5bGJ+f+50Y4xZn+aqg/r0bjMcFiNMaTy4wMd+xZHXvM&#13;&#10;prkFqu6IHgsr4zbEox62pYPmlSZ9EW4llzCS7iaZh+0t9kNNL4VUi0UMogmzAh/M0soAPcj/0r0K&#13;&#10;Z3e9iNTEjzAMGhXitCX72PClgcUGoaxjvwade1WpGMGg6Yxl2b0kYfyP7Rh1eO/mvwEAAP//AwBQ&#13;&#10;SwMEFAAGAAgAAAAhAH8myqbiAAAADQEAAA8AAABkcnMvZG93bnJldi54bWxMT01Pg0AQvZv4HzZj&#13;&#10;4sXYBRRsKENjbHvzoOhBbws7BSI7S9ilxX/vetLLJC/vY94rtosZxIkm11tGiFcRCOLG6p5bhPe3&#13;&#10;w+0ahPOKtRosE8I3OdiWlxeFyrU98yudKt+KEMIuVwid92MupWs6Msqt7EgcuKOdjPIBTq3UkzqH&#13;&#10;cDPIJIoyaVTP4UOnRnrqqPmqZoNg2miuDnvbvTzXepd8fM774w0hXl8tu004jxsQnhb/54DfDaE/&#13;&#10;lKFYbWfWTgwI9w9BiJCu0wxE4NM4AVEjZHdJDLIs5P8V5Q8AAAD//wMAUEsBAi0AFAAGAAgAAAAh&#13;&#10;ALaDOJL+AAAA4QEAABMAAAAAAAAAAAAAAAAAAAAAAFtDb250ZW50X1R5cGVzXS54bWxQSwECLQAU&#13;&#10;AAYACAAAACEAOP0h/9YAAACUAQAACwAAAAAAAAAAAAAAAAAvAQAAX3JlbHMvLnJlbHNQSwECLQAU&#13;&#10;AAYACAAAACEAtBKDg4sCAAA3BQAADgAAAAAAAAAAAAAAAAAuAgAAZHJzL2Uyb0RvYy54bWxQSwEC&#13;&#10;LQAUAAYACAAAACEAfybKpuIAAAANAQAADwAAAAAAAAAAAAAAAADlBAAAZHJzL2Rvd25yZXYueG1s&#13;&#10;UEsFBgAAAAAEAAQA8wAAAPQFAAAAAA==&#13;&#10;" fillcolor="white [3201]" strokeweight=".5pt">
                      <v:shadow on="t" color="black" opacity="26214f" origin="-.5,-.5" offset=".74836mm,.74836mm"/>
                      <v:textbox>
                        <w:txbxContent>
                          <w:p w14:paraId="54A67EB9" w14:textId="77777777" w:rsidR="00EA4C43" w:rsidRPr="00EA4C43" w:rsidRDefault="00EA4C43" w:rsidP="00EA4C43">
                            <w:pPr>
                              <w:jc w:val="center"/>
                              <w:rPr>
                                <w:b/>
                                <w:color w:val="000000" w:themeColor="text1"/>
                                <w:sz w:val="24"/>
                              </w:rPr>
                            </w:pPr>
                          </w:p>
                        </w:txbxContent>
                      </v:textbox>
                    </v:shape>
                  </w:pict>
                </mc:Fallback>
              </mc:AlternateContent>
            </w:r>
            <w:r>
              <w:rPr>
                <w:b/>
                <w:bCs/>
                <w:noProof/>
                <w:color w:val="FFFFFF"/>
                <w:sz w:val="96"/>
                <w:szCs w:val="96"/>
              </w:rPr>
              <mc:AlternateContent>
                <mc:Choice Requires="wps">
                  <w:drawing>
                    <wp:anchor distT="0" distB="0" distL="114300" distR="114300" simplePos="0" relativeHeight="251676160" behindDoc="0" locked="0" layoutInCell="1" allowOverlap="1" wp14:anchorId="357B039D" wp14:editId="4B466F08">
                      <wp:simplePos x="0" y="0"/>
                      <wp:positionH relativeFrom="column">
                        <wp:posOffset>29845</wp:posOffset>
                      </wp:positionH>
                      <wp:positionV relativeFrom="paragraph">
                        <wp:posOffset>2835275</wp:posOffset>
                      </wp:positionV>
                      <wp:extent cx="295275" cy="295275"/>
                      <wp:effectExtent l="25400" t="25400" r="98425" b="98425"/>
                      <wp:wrapNone/>
                      <wp:docPr id="16" name="Text Box 16"/>
                      <wp:cNvGraphicFramePr/>
                      <a:graphic xmlns:a="http://schemas.openxmlformats.org/drawingml/2006/main">
                        <a:graphicData uri="http://schemas.microsoft.com/office/word/2010/wordprocessingShape">
                          <wps:wsp>
                            <wps:cNvSpPr txBox="1"/>
                            <wps:spPr>
                              <a:xfrm>
                                <a:off x="0" y="0"/>
                                <a:ext cx="295275" cy="295275"/>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txbx>
                              <w:txbxContent>
                                <w:p w14:paraId="61405FD5" w14:textId="77777777" w:rsidR="00EA4C43" w:rsidRPr="00EA4C43" w:rsidRDefault="00EA4C43" w:rsidP="00EA4C43">
                                  <w:pPr>
                                    <w:jc w:val="center"/>
                                    <w:rPr>
                                      <w:b/>
                                      <w:color w:val="000000" w:themeColor="text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B039D" id="Text Box 16" o:spid="_x0000_s1029" type="#_x0000_t202" style="position:absolute;margin-left:2.35pt;margin-top:223.25pt;width:23.25pt;height:23.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oMxWigIAADcFAAAOAAAAZHJzL2Uyb0RvYy54bWysVE1v2zAMvQ/YfxB0X+2kSZsGdYqsRYcB&#13;&#10;RVssHXpWZDkWJouaxMTufv0oOZ9bT8NyUESRfnp8JHV90zWGbZQPGmzBB2c5Z8pKKLVdFfz7y/2n&#13;&#10;CWcBhS2FAasK/qYCv5l9/HDduqkaQg2mVJ4RiA3T1hW8RnTTLAuyVo0IZ+CUJWcFvhFIpl9lpRct&#13;&#10;oTcmG+b5RdaCL50HqUKg07veyWcJv6qUxKeqCgqZKThxw7T6tC7jms2uxXTlhau13NIQ/8CiEdrS&#13;&#10;pXuoO4GCrb3+C6rR0kOACs8kNBlUlZYq5UDZDPI/slnUwqmUC4kT3F6m8P9g5eNm4Z49w+4zdFTA&#13;&#10;KEjrwjTQYcynq3wT/4kpIz9J+LaXTXXIJB0Or8bDyzFnklzbPaFkh4+dD/hFQcPipuCeqpLEEpuH&#13;&#10;gH3oLiTeFcDo8l4bk4zYCerWeLYRVEODiSKBn0QZy9qCX5yP8wR84ovQ+++XRsgfMclTBLKMjdep&#13;&#10;1DNEKyW9RuUXddmypVn7b6Is+Dif5CRCqWMi55NBb1BDDS/z+ONMmBVNAhrOPOCrxjpVMYoWId8h&#13;&#10;E4+FcbXoMxwlmIMqRD2xhR2ZZB3xzA71ijvslh3TRPV8V8sllG9UYqKTChicvNekyYMI+Cw8tTux&#13;&#10;phHGJ1oqAyQkbHec1eB/vXce46kLyctZS+NT8PBzLbzizHy11J9Xg9GIYDEZo/HlkAx/7Fkee+y6&#13;&#10;uQWq7oAeCyfTNsaj2W0rD80rTfo83kouYSXdTTLvtrfYDzW9FFLN5ymIJswJfLALJyP0Tv6X7lV4&#13;&#10;t+1FpCZ+hN2gUSFOW7KPjV9amK8RKp36Nercq0rFiAZNZyrL9iWJ439sp6jDezf7DQAA//8DAFBL&#13;&#10;AwQUAAYACAAAACEAABTwZ+EAAAANAQAADwAAAGRycy9kb3ducmV2LnhtbExPTU/DMAy9I/EfIiNx&#13;&#10;QSxd2QZ0TSfEttsOUDjALW28pqJxqibdyr/HnOBiy372+8g3k+vECYfQelIwnyUgkGpvWmoUvL/t&#13;&#10;bx9AhKjJ6M4TKvjGAJvi8iLXmfFnesVTGRvBJBQyrcDG2GdShtqi02HmeyTGjn5wOvI4NNIM+szk&#13;&#10;rpNpkqyk0y2xgtU9Plusv8rRKXBNMpb7nbcvh8ps04/PcXe8QaWur6btmsvTGkTEKf59wG8G9g8F&#13;&#10;G6v8SCaITsHing+5LVZLEIwv5ymIihePdwnIIpf/UxQ/AAAA//8DAFBLAQItABQABgAIAAAAIQC2&#13;&#10;gziS/gAAAOEBAAATAAAAAAAAAAAAAAAAAAAAAABbQ29udGVudF9UeXBlc10ueG1sUEsBAi0AFAAG&#13;&#10;AAgAAAAhADj9If/WAAAAlAEAAAsAAAAAAAAAAAAAAAAALwEAAF9yZWxzLy5yZWxzUEsBAi0AFAAG&#13;&#10;AAgAAAAhAMugzFaKAgAANwUAAA4AAAAAAAAAAAAAAAAALgIAAGRycy9lMm9Eb2MueG1sUEsBAi0A&#13;&#10;FAAGAAgAAAAhAAAU8GfhAAAADQEAAA8AAAAAAAAAAAAAAAAA5AQAAGRycy9kb3ducmV2LnhtbFBL&#13;&#10;BQYAAAAABAAEAPMAAADyBQAAAAA=&#13;&#10;" fillcolor="white [3201]" strokeweight=".5pt">
                      <v:shadow on="t" color="black" opacity="26214f" origin="-.5,-.5" offset=".74836mm,.74836mm"/>
                      <v:textbox>
                        <w:txbxContent>
                          <w:p w14:paraId="61405FD5" w14:textId="77777777" w:rsidR="00EA4C43" w:rsidRPr="00EA4C43" w:rsidRDefault="00EA4C43" w:rsidP="00EA4C43">
                            <w:pPr>
                              <w:jc w:val="center"/>
                              <w:rPr>
                                <w:b/>
                                <w:color w:val="000000" w:themeColor="text1"/>
                                <w:sz w:val="24"/>
                              </w:rPr>
                            </w:pPr>
                          </w:p>
                        </w:txbxContent>
                      </v:textbox>
                    </v:shape>
                  </w:pict>
                </mc:Fallback>
              </mc:AlternateContent>
            </w:r>
            <w:r>
              <w:rPr>
                <w:b/>
                <w:bCs/>
                <w:noProof/>
                <w:color w:val="FFFFFF"/>
                <w:sz w:val="96"/>
                <w:szCs w:val="96"/>
              </w:rPr>
              <mc:AlternateContent>
                <mc:Choice Requires="wps">
                  <w:drawing>
                    <wp:anchor distT="0" distB="0" distL="114300" distR="114300" simplePos="0" relativeHeight="251674112" behindDoc="0" locked="0" layoutInCell="1" allowOverlap="1" wp14:anchorId="681E6D4E" wp14:editId="72543CA6">
                      <wp:simplePos x="0" y="0"/>
                      <wp:positionH relativeFrom="column">
                        <wp:posOffset>29845</wp:posOffset>
                      </wp:positionH>
                      <wp:positionV relativeFrom="paragraph">
                        <wp:posOffset>1948815</wp:posOffset>
                      </wp:positionV>
                      <wp:extent cx="295275" cy="295275"/>
                      <wp:effectExtent l="25400" t="25400" r="98425" b="98425"/>
                      <wp:wrapNone/>
                      <wp:docPr id="15" name="Text Box 15"/>
                      <wp:cNvGraphicFramePr/>
                      <a:graphic xmlns:a="http://schemas.openxmlformats.org/drawingml/2006/main">
                        <a:graphicData uri="http://schemas.microsoft.com/office/word/2010/wordprocessingShape">
                          <wps:wsp>
                            <wps:cNvSpPr txBox="1"/>
                            <wps:spPr>
                              <a:xfrm>
                                <a:off x="0" y="0"/>
                                <a:ext cx="295275" cy="295275"/>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txbx>
                              <w:txbxContent>
                                <w:p w14:paraId="65D954C2" w14:textId="77777777" w:rsidR="00EA4C43" w:rsidRPr="00EA4C43" w:rsidRDefault="00EA4C43" w:rsidP="00EA4C43">
                                  <w:pPr>
                                    <w:jc w:val="center"/>
                                    <w:rPr>
                                      <w:b/>
                                      <w:color w:val="000000" w:themeColor="text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E6D4E" id="Text Box 15" o:spid="_x0000_s1030" type="#_x0000_t202" style="position:absolute;margin-left:2.35pt;margin-top:153.45pt;width:23.25pt;height:23.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tbERigIAADcFAAAOAAAAZHJzL2Uyb0RvYy54bWysVE1v2zAMvQ/YfxB0X+2kSZsGdYqsRYcB&#13;&#10;RVssHXpWZDkWJouaxMTufv0oOZ9bT8NyUESRfnp8JHV90zWGbZQPGmzBB2c5Z8pKKLVdFfz7y/2n&#13;&#10;CWcBhS2FAasK/qYCv5l9/HDduqkaQg2mVJ4RiA3T1hW8RnTTLAuyVo0IZ+CUJWcFvhFIpl9lpRct&#13;&#10;oTcmG+b5RdaCL50HqUKg07veyWcJv6qUxKeqCgqZKThxw7T6tC7jms2uxXTlhau13NIQ/8CiEdrS&#13;&#10;pXuoO4GCrb3+C6rR0kOACs8kNBlUlZYq5UDZDPI/slnUwqmUC4kT3F6m8P9g5eNm4Z49w+4zdFTA&#13;&#10;KEjrwjTQYcynq3wT/4kpIz9J+LaXTXXIJB0Or8bDyzFnklzbPaFkh4+dD/hFQcPipuCeqpLEEpuH&#13;&#10;gH3oLiTeFcDo8l4bk4zYCerWeLYRVEODiSKBn0QZy9qCX5yP8wR84ovQ+++XRsgfMclTBLKMjdep&#13;&#10;1DNEKyW9RuUXddmypVn7b6Is+Dif5CRCqWMi55NBb1BDDS/z+ONMmBVNAhrOPOCrxjpVMYoWId8h&#13;&#10;E4+FcbXoMxwlmIMqRD2xhR2ZZB3xzA71ijvslh3TRHW0q+USyjcqMdFJBQxO3mvS5EEEfBae2p1Y&#13;&#10;0wjjEy2VARIStjvOavC/3juP8dSF5OWspfEpePi5Fl5xZr5a6s+rwWhEsJiM0fhySIY/9iyPPXbd&#13;&#10;3AJVd0CPhZNpG+PR7LaVh+aVJn0ebyWXsJLuJpl321vsh5peCqnm8xREE+YEPtiFkxF6J/9L9yq8&#13;&#10;2/YiUhM/wm7QqBCnLdnHxi8tzNcIlU79GnXuVaViRIOmM5Vl+5LE8T+2U9ThvZv9BgAA//8DAFBL&#13;&#10;AwQUAAYACAAAACEAgwrE/eIAAAANAQAADwAAAGRycy9kb3ducmV2LnhtbExPPU/DMBDdkfgP1iGx&#13;&#10;IGo3/QDSOBWi7cYAgQE2J74mEfE5ip02/HuOCZaT7t6795FtJ9eJEw6h9aRhPlMgkCpvW6o1vL8d&#13;&#10;bu9BhGjIms4TavjGANv88iIzqfVnesVTEWvBIhRSo6GJsU+lDFWDzoSZ75EYO/rBmcjrUEs7mDOL&#13;&#10;u04mSq2lMy2xQ2N6fGqw+ipGp8HVaiwOe9+8PJd2l3x8jvvjDWp9fTXtNjweNyAiTvHvA347cH7I&#13;&#10;OVjpR7JBdBqWd0zUsFDrBxCMr+YJiJIPq8USZJ7J/y3yHwAAAP//AwBQSwECLQAUAAYACAAAACEA&#13;&#10;toM4kv4AAADhAQAAEwAAAAAAAAAAAAAAAAAAAAAAW0NvbnRlbnRfVHlwZXNdLnhtbFBLAQItABQA&#13;&#10;BgAIAAAAIQA4/SH/1gAAAJQBAAALAAAAAAAAAAAAAAAAAC8BAABfcmVscy8ucmVsc1BLAQItABQA&#13;&#10;BgAIAAAAIQB1tbERigIAADcFAAAOAAAAAAAAAAAAAAAAAC4CAABkcnMvZTJvRG9jLnhtbFBLAQIt&#13;&#10;ABQABgAIAAAAIQCDCsT94gAAAA0BAAAPAAAAAAAAAAAAAAAAAOQEAABkcnMvZG93bnJldi54bWxQ&#13;&#10;SwUGAAAAAAQABADzAAAA8wUAAAAA&#13;&#10;" fillcolor="white [3201]" strokeweight=".5pt">
                      <v:shadow on="t" color="black" opacity="26214f" origin="-.5,-.5" offset=".74836mm,.74836mm"/>
                      <v:textbox>
                        <w:txbxContent>
                          <w:p w14:paraId="65D954C2" w14:textId="77777777" w:rsidR="00EA4C43" w:rsidRPr="00EA4C43" w:rsidRDefault="00EA4C43" w:rsidP="00EA4C43">
                            <w:pPr>
                              <w:jc w:val="center"/>
                              <w:rPr>
                                <w:b/>
                                <w:color w:val="000000" w:themeColor="text1"/>
                                <w:sz w:val="24"/>
                              </w:rPr>
                            </w:pPr>
                          </w:p>
                        </w:txbxContent>
                      </v:textbox>
                    </v:shape>
                  </w:pict>
                </mc:Fallback>
              </mc:AlternateContent>
            </w:r>
            <w:r>
              <w:rPr>
                <w:b/>
                <w:bCs/>
                <w:noProof/>
                <w:color w:val="FFFFFF"/>
                <w:sz w:val="96"/>
                <w:szCs w:val="96"/>
              </w:rPr>
              <mc:AlternateContent>
                <mc:Choice Requires="wps">
                  <w:drawing>
                    <wp:anchor distT="0" distB="0" distL="114300" distR="114300" simplePos="0" relativeHeight="251672064" behindDoc="0" locked="0" layoutInCell="1" allowOverlap="1" wp14:anchorId="24A79B0D" wp14:editId="4CF40708">
                      <wp:simplePos x="0" y="0"/>
                      <wp:positionH relativeFrom="column">
                        <wp:posOffset>29845</wp:posOffset>
                      </wp:positionH>
                      <wp:positionV relativeFrom="paragraph">
                        <wp:posOffset>1065530</wp:posOffset>
                      </wp:positionV>
                      <wp:extent cx="295275" cy="295275"/>
                      <wp:effectExtent l="25400" t="25400" r="98425" b="98425"/>
                      <wp:wrapNone/>
                      <wp:docPr id="14" name="Text Box 14"/>
                      <wp:cNvGraphicFramePr/>
                      <a:graphic xmlns:a="http://schemas.openxmlformats.org/drawingml/2006/main">
                        <a:graphicData uri="http://schemas.microsoft.com/office/word/2010/wordprocessingShape">
                          <wps:wsp>
                            <wps:cNvSpPr txBox="1"/>
                            <wps:spPr>
                              <a:xfrm>
                                <a:off x="0" y="0"/>
                                <a:ext cx="295275" cy="295275"/>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txbx>
                              <w:txbxContent>
                                <w:p w14:paraId="4D2A353F" w14:textId="77777777" w:rsidR="00EA4C43" w:rsidRPr="00EA4C43" w:rsidRDefault="00EA4C43" w:rsidP="00EA4C43">
                                  <w:pPr>
                                    <w:jc w:val="center"/>
                                    <w:rPr>
                                      <w:b/>
                                      <w:color w:val="000000" w:themeColor="text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79B0D" id="Text Box 14" o:spid="_x0000_s1031" type="#_x0000_t202" style="position:absolute;margin-left:2.35pt;margin-top:83.9pt;width:23.25pt;height:23.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B/7EiQIAADcFAAAOAAAAZHJzL2Uyb0RvYy54bWysVE1v2zAMvQ/YfxB0X+2kSZsGdYqsRYcB&#13;&#10;RVssHXpWZDkWJouaxMTufv0oOZ9bT8NyUESRfnp8JHV90zWGbZQPGmzBB2c5Z8pKKLVdFfz7y/2n&#13;&#10;CWcBhS2FAasK/qYCv5l9/HDduqkaQg2mVJ4RiA3T1hW8RnTTLAuyVo0IZ+CUJWcFvhFIpl9lpRct&#13;&#10;oTcmG+b5RdaCL50HqUKg07veyWcJv6qUxKeqCgqZKThxw7T6tC7jms2uxXTlhau13NIQ/8CiEdrS&#13;&#10;pXuoO4GCrb3+C6rR0kOACs8kNBlUlZYq5UDZDPI/slnUwqmUC4kT3F6m8P9g5eNm4Z49w+4zdFTA&#13;&#10;KEjrwjTQYcynq3wT/4kpIz9J+LaXTXXIJB0Or8bDyzFnklzbPaFkh4+dD/hFQcPipuCeqpLEEpuH&#13;&#10;gH3oLiTeFcDo8l4bk4zYCerWeLYRVEODiSKBn0QZy9qCX5yP8wR84ovQ+++XRsgfMclTBLKMjdep&#13;&#10;1DNEKyW9RuUXddmypVn7b6Is+Dif5CRCqWMi55NBb1BDDS/z+ONMmBVNAhrOPOCrxjpVMYoWId8h&#13;&#10;E4+FcbXoMxwlmIMqRD2xhR2ZZB3xzA71ijvslh3Tkequlkso36jERCcVMDh5r0mTBxHwWXhqd2JN&#13;&#10;I4xPtFQGSEjY7jirwf967zzGUxeSl7OWxqfg4edaeMWZ+WqpP68GoxHBYjJG48shGf7Yszz22HVz&#13;&#10;C1TdAT0WTqZtjEez21Yemlea9Hm8lVzCSrqbZN5tb7EfanoppJrPUxBNmBP4YBdORuid/C/dq/Bu&#13;&#10;24tITfwIu0GjQpy2ZB8bv7QwXyNUOvVr1LlXlYoRDZrOVJbtSxLH/9hOUYf3bvYbAAD//wMAUEsD&#13;&#10;BBQABgAIAAAAIQA2ky1A4gAAAA0BAAAPAAAAZHJzL2Rvd25yZXYueG1sTI9BT8MwDIXvSPyHyEhc&#13;&#10;EEtbxoa6phNi240DFA5wSxuvqWicqkm38u8xJ7hYsp/9/L5iO7tenHAMnScF6SIBgdR401Gr4P3t&#13;&#10;cPsAIkRNRveeUME3BtiWlxeFzo0/0yueqtgKNqGQawU2xiGXMjQWnQ4LPyCxdvSj05HbsZVm1Gc2&#13;&#10;d73MkmQlne6IP1g94JPF5quanALXJlN12Hv78lybXfbxOe2PN6jU9dW823B53ICIOMe/C/hl4PxQ&#13;&#10;crDaT2SC6BUs17zI49WaMVi/TzMQtYIsXd6BLAv5n6L8AQAA//8DAFBLAQItABQABgAIAAAAIQC2&#13;&#10;gziS/gAAAOEBAAATAAAAAAAAAAAAAAAAAAAAAABbQ29udGVudF9UeXBlc10ueG1sUEsBAi0AFAAG&#13;&#10;AAgAAAAhADj9If/WAAAAlAEAAAsAAAAAAAAAAAAAAAAALwEAAF9yZWxzLy5yZWxzUEsBAi0AFAAG&#13;&#10;AAgAAAAhAAoH/sSJAgAANwUAAA4AAAAAAAAAAAAAAAAALgIAAGRycy9lMm9Eb2MueG1sUEsBAi0A&#13;&#10;FAAGAAgAAAAhADaTLUDiAAAADQEAAA8AAAAAAAAAAAAAAAAA4wQAAGRycy9kb3ducmV2LnhtbFBL&#13;&#10;BQYAAAAABAAEAPMAAADyBQAAAAA=&#13;&#10;" fillcolor="white [3201]" strokeweight=".5pt">
                      <v:shadow on="t" color="black" opacity="26214f" origin="-.5,-.5" offset=".74836mm,.74836mm"/>
                      <v:textbox>
                        <w:txbxContent>
                          <w:p w14:paraId="4D2A353F" w14:textId="77777777" w:rsidR="00EA4C43" w:rsidRPr="00EA4C43" w:rsidRDefault="00EA4C43" w:rsidP="00EA4C43">
                            <w:pPr>
                              <w:jc w:val="center"/>
                              <w:rPr>
                                <w:b/>
                                <w:color w:val="000000" w:themeColor="text1"/>
                                <w:sz w:val="24"/>
                              </w:rPr>
                            </w:pPr>
                          </w:p>
                        </w:txbxContent>
                      </v:textbox>
                    </v:shape>
                  </w:pict>
                </mc:Fallback>
              </mc:AlternateContent>
            </w:r>
            <w:r>
              <w:rPr>
                <w:b/>
                <w:bCs/>
                <w:noProof/>
                <w:color w:val="FFFFFF"/>
                <w:sz w:val="96"/>
                <w:szCs w:val="96"/>
              </w:rPr>
              <mc:AlternateContent>
                <mc:Choice Requires="wps">
                  <w:drawing>
                    <wp:anchor distT="0" distB="0" distL="114300" distR="114300" simplePos="0" relativeHeight="251670016" behindDoc="0" locked="0" layoutInCell="1" allowOverlap="1" wp14:anchorId="48BE986B" wp14:editId="52EA2AE5">
                      <wp:simplePos x="0" y="0"/>
                      <wp:positionH relativeFrom="column">
                        <wp:posOffset>27305</wp:posOffset>
                      </wp:positionH>
                      <wp:positionV relativeFrom="paragraph">
                        <wp:posOffset>184785</wp:posOffset>
                      </wp:positionV>
                      <wp:extent cx="295275" cy="295275"/>
                      <wp:effectExtent l="25400" t="25400" r="98425" b="98425"/>
                      <wp:wrapNone/>
                      <wp:docPr id="13" name="Text Box 13"/>
                      <wp:cNvGraphicFramePr/>
                      <a:graphic xmlns:a="http://schemas.openxmlformats.org/drawingml/2006/main">
                        <a:graphicData uri="http://schemas.microsoft.com/office/word/2010/wordprocessingShape">
                          <wps:wsp>
                            <wps:cNvSpPr txBox="1"/>
                            <wps:spPr>
                              <a:xfrm>
                                <a:off x="0" y="0"/>
                                <a:ext cx="295275" cy="295275"/>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txbx>
                              <w:txbxContent>
                                <w:p w14:paraId="0CE6A036" w14:textId="77777777" w:rsidR="00EA4C43" w:rsidRPr="00EA4C43" w:rsidRDefault="00EA4C43" w:rsidP="00EA4C43">
                                  <w:pPr>
                                    <w:jc w:val="center"/>
                                    <w:rPr>
                                      <w:b/>
                                      <w:color w:val="000000" w:themeColor="text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E986B" id="Text Box 13" o:spid="_x0000_s1032" type="#_x0000_t202" style="position:absolute;margin-left:2.15pt;margin-top:14.55pt;width:23.25pt;height:23.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119gigIAADcFAAAOAAAAZHJzL2Uyb0RvYy54bWysVE1v2zAMvQ/YfxB0X+2kSZsGdYqsRYcB&#13;&#10;RVssHXpWZDkWJouaxMTufv0oOZ9bT8NyUESRfnp8JHV90zWGbZQPGmzBB2c5Z8pKKLVdFfz7y/2n&#13;&#10;CWcBhS2FAasK/qYCv5l9/HDduqkaQg2mVJ4RiA3T1hW8RnTTLAuyVo0IZ+CUJWcFvhFIpl9lpRct&#13;&#10;oTcmG+b5RdaCL50HqUKg07veyWcJv6qUxKeqCgqZKThxw7T6tC7jms2uxXTlhau13NIQ/8CiEdrS&#13;&#10;pXuoO4GCrb3+C6rR0kOACs8kNBlUlZYq5UDZDPI/slnUwqmUC4kT3F6m8P9g5eNm4Z49w+4zdFTA&#13;&#10;KEjrwjTQYcynq3wT/4kpIz9J+LaXTXXIJB0Or8bDyzFnklzbPaFkh4+dD/hFQcPipuCeqpLEEpuH&#13;&#10;gH3oLiTeFcDo8l4bk4zYCerWeLYRVEODiSKBn0QZy9qCX5yP8wR84ovQ+++XRsgfMclTBLKMjdep&#13;&#10;1DNEKyW9RuUXddmypVn7b6Is+Dif5CRCqWMi55NBb1BDDS/z+ONMmBVNAhrOPOCrxjpVMYoWId8h&#13;&#10;E4+FcbXoMxwlmIMqRD2xhR2ZZB3xzA71ijvslh3TRPViV8sllG9UYqKTChicvNekyYMI+Cw8tTux&#13;&#10;phHGJ1oqAyQkbHec1eB/vXce46kLyctZS+NT8PBzLbzizHy11J9Xg9GIYDEZo/HlkAx/7Fkee+y6&#13;&#10;uQWq7oAeCyfTNsaj2W0rD80rTfo83kouYSXdTTLvtrfYDzW9FFLN5ymIJswJfLALJyP0Tv6X7lV4&#13;&#10;t+1FpCZ+hN2gUSFOW7KPjV9amK8RKp36Nercq0rFiAZNZyrL9iWJ439sp6jDezf7DQAA//8DAFBL&#13;&#10;AwQUAAYACAAAACEAHzTySeIAAAALAQAADwAAAGRycy9kb3ducmV2LnhtbEyPMU/DMBCFdyT+g3VI&#13;&#10;LIjaDbSFNJcK0XZjgNABNie+JhGxHcVOG/49xwTLSaf37t37ss1kO3GiIbTeIcxnCgS5ypvW1QiH&#13;&#10;9/3tA4gQtTO6844QvinAJr+8yHRq/Nm90amIteAQF1KN0MTYp1KGqiGrw8z35Fg7+sHqyOtQSzPo&#13;&#10;M4fbTiZKLaXVreMPje7puaHqqxgtgq3VWOx3vnl9Kc02+fgcd8cbQry+mrZrHk9rEJGm+HcBvwzc&#13;&#10;H3IuVvrRmSA6hPs7NiIkj3MQLC8U05QIq8USZJ7J/wz5DwAAAP//AwBQSwECLQAUAAYACAAAACEA&#13;&#10;toM4kv4AAADhAQAAEwAAAAAAAAAAAAAAAAAAAAAAW0NvbnRlbnRfVHlwZXNdLnhtbFBLAQItABQA&#13;&#10;BgAIAAAAIQA4/SH/1gAAAJQBAAALAAAAAAAAAAAAAAAAAC8BAABfcmVscy8ucmVsc1BLAQItABQA&#13;&#10;BgAIAAAAIQDK119gigIAADcFAAAOAAAAAAAAAAAAAAAAAC4CAABkcnMvZTJvRG9jLnhtbFBLAQIt&#13;&#10;ABQABgAIAAAAIQAfNPJJ4gAAAAsBAAAPAAAAAAAAAAAAAAAAAOQEAABkcnMvZG93bnJldi54bWxQ&#13;&#10;SwUGAAAAAAQABADzAAAA8wUAAAAA&#13;&#10;" fillcolor="white [3201]" strokeweight=".5pt">
                      <v:shadow on="t" color="black" opacity="26214f" origin="-.5,-.5" offset=".74836mm,.74836mm"/>
                      <v:textbox>
                        <w:txbxContent>
                          <w:p w14:paraId="0CE6A036" w14:textId="77777777" w:rsidR="00EA4C43" w:rsidRPr="00EA4C43" w:rsidRDefault="00EA4C43" w:rsidP="00EA4C43">
                            <w:pPr>
                              <w:jc w:val="center"/>
                              <w:rPr>
                                <w:b/>
                                <w:color w:val="000000" w:themeColor="text1"/>
                                <w:sz w:val="24"/>
                              </w:rPr>
                            </w:pPr>
                          </w:p>
                        </w:txbxContent>
                      </v:textbox>
                    </v:shape>
                  </w:pict>
                </mc:Fallback>
              </mc:AlternateContent>
            </w:r>
            <w:r w:rsidRPr="00EA4C43">
              <w:rPr>
                <w:b/>
                <w:bCs/>
                <w:noProof/>
                <w:color w:val="FFFFFF"/>
                <w:sz w:val="96"/>
                <w:szCs w:val="96"/>
              </w:rPr>
              <mc:AlternateContent>
                <mc:Choice Requires="wps">
                  <w:drawing>
                    <wp:anchor distT="0" distB="0" distL="114300" distR="114300" simplePos="0" relativeHeight="251660800" behindDoc="0" locked="0" layoutInCell="1" allowOverlap="1" wp14:anchorId="7C7C6DDA" wp14:editId="4C8F3C28">
                      <wp:simplePos x="0" y="0"/>
                      <wp:positionH relativeFrom="column">
                        <wp:posOffset>127000</wp:posOffset>
                      </wp:positionH>
                      <wp:positionV relativeFrom="paragraph">
                        <wp:posOffset>381000</wp:posOffset>
                      </wp:positionV>
                      <wp:extent cx="279400" cy="26670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79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dk1">
                                        <a:lumMod val="2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D62C4" id="Rectangle 12" o:spid="_x0000_s1026" style="position:absolute;margin-left:10pt;margin-top:30pt;width:22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aJ03QEAAKsDAAAOAAAAZHJzL2Uyb0RvYy54bWysU9tu2zAMfR+wfxD0vviCLFmNOEXRosOA&#13;&#10;7oK1+wBFlmxjtqiRSpzs60cpaZptb8NeBN58eHhIr6734yB2BqkHV8tilkthnIamd20tvz3dv3kn&#13;&#10;BQXlGjWAM7U8GJLX69evVpOvTAkdDI1BwSCOqsnXsgvBV1lGujOjohl44zhpAUcV2MU2a1BNjD4O&#13;&#10;WZnni2wCbDyCNkQcvTsm5TrhW2t0+GwtmSCGWjK3kF5M7ya+2XqlqhaV73p9oqH+gcWoesdNz1B3&#13;&#10;Kiixxf4vqLHXCAQ2zDSMGVjba5Nm4GmK/I9pHjvlTZqFxSF/lon+H6z+tHv0XzBSJ/8A+jsJB1+B&#13;&#10;dSokW7edcq25QYSpM6rhxhfhRO/p4HmtRRQymzxVZ8DoEEOLzfQRGq5R2wBJo73FMTbk6cU+reJw&#13;&#10;XoXZB6E5WC6v5jkvTHOqXCyWbMcOqnr+2COF9wZGEY1aIm86gavdA4Vj6XNJ7OXgvh+GtO3B/RZg&#13;&#10;zBhJ5CPfeDpUbaA5MHeMSjANvnA2OsCfUkx8LbWkH1uFRorhg2NVror5PJ5XcuZvlyU7eJnZXGaU&#13;&#10;0wxVyyDF0bwNx5PceuzbLol/5HjDmtk+zfPC6kSWLyIpcrreeHKXfqp6+cfWvwAAAP//AwBQSwME&#13;&#10;FAAGAAgAAAAhAEmooqXeAAAADQEAAA8AAABkcnMvZG93bnJldi54bWxMT8tOwzAQvCPxD9YicaN2&#13;&#10;K4ggjVMhEAckLm0jzpvYTULjdYidB3/P9gSXHa1mdmYn2y2uE5MdQutJw3qlQFiqvGmp1lAc3+4e&#13;&#10;QYSIZLDzZDX82AC7/Poqw9T4mfZ2OsRasAmFFDU0MfaplKFqrMOw8r0l5k5+cBh5HWppBpzZ3HVy&#13;&#10;o1QiHbbECQ329qWx1fkwOg3f3f5rjO8f5RN9zusCi6k4P5y0vr1ZXrc8nrcgol3i3wVcOvD/kPNj&#13;&#10;pR/JBNFp4AhWakguyHxyz1iyTm0UyDyT/1vkvwAAAP//AwBQSwECLQAUAAYACAAAACEAtoM4kv4A&#13;&#10;AADhAQAAEwAAAAAAAAAAAAAAAAAAAAAAW0NvbnRlbnRfVHlwZXNdLnhtbFBLAQItABQABgAIAAAA&#13;&#10;IQA4/SH/1gAAAJQBAAALAAAAAAAAAAAAAAAAAC8BAABfcmVscy8ucmVsc1BLAQItABQABgAIAAAA&#13;&#10;IQCZvaJ03QEAAKsDAAAOAAAAAAAAAAAAAAAAAC4CAABkcnMvZTJvRG9jLnhtbFBLAQItABQABgAI&#13;&#10;AAAAIQBJqKKl3gAAAA0BAAAPAAAAAAAAAAAAAAAAADcEAABkcnMvZG93bnJldi54bWxQSwUGAAAA&#13;&#10;AAQABADzAAAAQgUAAAAA&#13;&#10;" filled="f" stroked="f" strokecolor="black [64]">
                      <o:lock v:ext="edit" rotation="t" shapetype="t"/>
                    </v:rect>
                  </w:pict>
                </mc:Fallback>
              </mc:AlternateContent>
            </w:r>
          </w:p>
        </w:tc>
      </w:tr>
      <w:tr w:rsidR="00EA4C43" w:rsidRPr="00EA4C43" w14:paraId="0F2BAE2A" w14:textId="77777777" w:rsidTr="00EA4C43">
        <w:trPr>
          <w:trHeight w:val="1390"/>
        </w:trPr>
        <w:tc>
          <w:tcPr>
            <w:tcW w:w="937" w:type="dxa"/>
            <w:tcBorders>
              <w:top w:val="nil"/>
              <w:left w:val="single" w:sz="4" w:space="0" w:color="BFBFBF"/>
              <w:bottom w:val="single" w:sz="4" w:space="0" w:color="BFBFBF"/>
              <w:right w:val="single" w:sz="4" w:space="0" w:color="BFBFBF"/>
            </w:tcBorders>
            <w:shd w:val="clear" w:color="000000" w:fill="728398"/>
            <w:noWrap/>
            <w:vAlign w:val="center"/>
            <w:hideMark/>
          </w:tcPr>
          <w:p w14:paraId="63327BDE" w14:textId="77777777" w:rsidR="00EA4C43" w:rsidRPr="00EA4C43" w:rsidRDefault="00EA4C43" w:rsidP="00EA4C43">
            <w:pPr>
              <w:jc w:val="center"/>
              <w:rPr>
                <w:b/>
                <w:bCs/>
                <w:color w:val="FFFFFF"/>
                <w:sz w:val="96"/>
                <w:szCs w:val="96"/>
              </w:rPr>
            </w:pPr>
            <w:r w:rsidRPr="00EA4C43">
              <w:rPr>
                <w:b/>
                <w:bCs/>
                <w:color w:val="FFFFFF"/>
                <w:sz w:val="96"/>
                <w:szCs w:val="96"/>
              </w:rPr>
              <w:t>2</w:t>
            </w:r>
          </w:p>
        </w:tc>
        <w:tc>
          <w:tcPr>
            <w:tcW w:w="12923" w:type="dxa"/>
            <w:gridSpan w:val="2"/>
            <w:tcBorders>
              <w:top w:val="nil"/>
              <w:left w:val="nil"/>
              <w:bottom w:val="single" w:sz="4" w:space="0" w:color="BFBFBF"/>
              <w:right w:val="single" w:sz="4" w:space="0" w:color="BFBFBF"/>
            </w:tcBorders>
            <w:shd w:val="clear" w:color="000000" w:fill="FAFAFA"/>
            <w:vAlign w:val="center"/>
            <w:hideMark/>
          </w:tcPr>
          <w:p w14:paraId="22C6D38F" w14:textId="77777777" w:rsidR="00EA4C43" w:rsidRPr="00EA4C43" w:rsidRDefault="00EA4C43" w:rsidP="00EA4C43">
            <w:pPr>
              <w:ind w:firstLineChars="100" w:firstLine="220"/>
              <w:rPr>
                <w:color w:val="000000"/>
                <w:sz w:val="22"/>
                <w:szCs w:val="22"/>
              </w:rPr>
            </w:pPr>
            <w:r w:rsidRPr="00EA4C43">
              <w:rPr>
                <w:color w:val="000000"/>
                <w:sz w:val="22"/>
                <w:szCs w:val="22"/>
              </w:rPr>
              <w:t>Gather all relevant information</w:t>
            </w:r>
            <w:r w:rsidR="00050D35">
              <w:rPr>
                <w:color w:val="000000"/>
                <w:sz w:val="22"/>
                <w:szCs w:val="22"/>
              </w:rPr>
              <w:t>.</w:t>
            </w:r>
            <w:r w:rsidRPr="00EA4C43">
              <w:rPr>
                <w:color w:val="000000"/>
                <w:sz w:val="22"/>
                <w:szCs w:val="22"/>
              </w:rPr>
              <w:br/>
              <w:t xml:space="preserve"> </w:t>
            </w:r>
            <w:r w:rsidR="005E3C88">
              <w:rPr>
                <w:color w:val="000000"/>
                <w:sz w:val="22"/>
                <w:szCs w:val="22"/>
              </w:rPr>
              <w:t xml:space="preserve">    </w:t>
            </w:r>
            <w:r w:rsidRPr="00EA4C43">
              <w:rPr>
                <w:color w:val="000000"/>
                <w:sz w:val="22"/>
                <w:szCs w:val="22"/>
              </w:rPr>
              <w:t xml:space="preserve">– Dispatch team members to do research on </w:t>
            </w:r>
            <w:r w:rsidR="00050D35">
              <w:rPr>
                <w:color w:val="000000"/>
                <w:sz w:val="22"/>
                <w:szCs w:val="22"/>
              </w:rPr>
              <w:t xml:space="preserve">the </w:t>
            </w:r>
            <w:r w:rsidRPr="00EA4C43">
              <w:rPr>
                <w:color w:val="000000"/>
                <w:sz w:val="22"/>
                <w:szCs w:val="22"/>
              </w:rPr>
              <w:t xml:space="preserve">problem and </w:t>
            </w:r>
            <w:r w:rsidR="00050D35">
              <w:rPr>
                <w:color w:val="000000"/>
                <w:sz w:val="22"/>
                <w:szCs w:val="22"/>
              </w:rPr>
              <w:t xml:space="preserve">come up with </w:t>
            </w:r>
            <w:r w:rsidRPr="00EA4C43">
              <w:rPr>
                <w:color w:val="000000"/>
                <w:sz w:val="22"/>
                <w:szCs w:val="22"/>
              </w:rPr>
              <w:t>options</w:t>
            </w:r>
            <w:r w:rsidR="00050D35">
              <w:rPr>
                <w:color w:val="000000"/>
                <w:sz w:val="22"/>
                <w:szCs w:val="22"/>
              </w:rPr>
              <w:t>.</w:t>
            </w:r>
            <w:r w:rsidRPr="00EA4C43">
              <w:rPr>
                <w:color w:val="000000"/>
                <w:sz w:val="22"/>
                <w:szCs w:val="22"/>
              </w:rPr>
              <w:br/>
              <w:t xml:space="preserve"> </w:t>
            </w:r>
            <w:r w:rsidR="005E3C88">
              <w:rPr>
                <w:color w:val="000000"/>
                <w:sz w:val="22"/>
                <w:szCs w:val="22"/>
              </w:rPr>
              <w:t xml:space="preserve">    </w:t>
            </w:r>
            <w:r w:rsidRPr="00EA4C43">
              <w:rPr>
                <w:color w:val="000000"/>
                <w:sz w:val="22"/>
                <w:szCs w:val="22"/>
              </w:rPr>
              <w:t>– Le</w:t>
            </w:r>
            <w:r w:rsidR="00050D35">
              <w:rPr>
                <w:color w:val="000000"/>
                <w:sz w:val="22"/>
                <w:szCs w:val="22"/>
              </w:rPr>
              <w:t xml:space="preserve">arn what competitors are doing </w:t>
            </w:r>
            <w:r w:rsidRPr="00EA4C43">
              <w:rPr>
                <w:color w:val="000000"/>
                <w:sz w:val="22"/>
                <w:szCs w:val="22"/>
              </w:rPr>
              <w:t>if relevant</w:t>
            </w:r>
            <w:r w:rsidR="00050D35">
              <w:rPr>
                <w:color w:val="000000"/>
                <w:sz w:val="22"/>
                <w:szCs w:val="22"/>
              </w:rPr>
              <w:t>.</w:t>
            </w:r>
            <w:r w:rsidRPr="00EA4C43">
              <w:rPr>
                <w:color w:val="000000"/>
                <w:sz w:val="22"/>
                <w:szCs w:val="22"/>
              </w:rPr>
              <w:br/>
              <w:t xml:space="preserve"> </w:t>
            </w:r>
            <w:r w:rsidR="005E3C88">
              <w:rPr>
                <w:color w:val="000000"/>
                <w:sz w:val="22"/>
                <w:szCs w:val="22"/>
              </w:rPr>
              <w:t xml:space="preserve">    </w:t>
            </w:r>
            <w:r w:rsidRPr="00EA4C43">
              <w:rPr>
                <w:color w:val="000000"/>
                <w:sz w:val="22"/>
                <w:szCs w:val="22"/>
              </w:rPr>
              <w:t>– Organize le</w:t>
            </w:r>
            <w:r w:rsidR="00050D35">
              <w:rPr>
                <w:color w:val="000000"/>
                <w:sz w:val="22"/>
                <w:szCs w:val="22"/>
              </w:rPr>
              <w:t>arnings into different decision-</w:t>
            </w:r>
            <w:r w:rsidRPr="00EA4C43">
              <w:rPr>
                <w:color w:val="000000"/>
                <w:sz w:val="22"/>
                <w:szCs w:val="22"/>
              </w:rPr>
              <w:t>scenario options</w:t>
            </w:r>
            <w:r w:rsidR="00050D35">
              <w:rPr>
                <w:color w:val="000000"/>
                <w:sz w:val="22"/>
                <w:szCs w:val="22"/>
              </w:rPr>
              <w:t>.</w:t>
            </w:r>
          </w:p>
        </w:tc>
        <w:tc>
          <w:tcPr>
            <w:tcW w:w="810" w:type="dxa"/>
            <w:gridSpan w:val="2"/>
            <w:tcBorders>
              <w:top w:val="nil"/>
              <w:left w:val="nil"/>
              <w:bottom w:val="single" w:sz="4" w:space="0" w:color="BFBFBF"/>
              <w:right w:val="single" w:sz="4" w:space="0" w:color="BFBFBF"/>
            </w:tcBorders>
            <w:shd w:val="clear" w:color="000000" w:fill="D9D9D9"/>
            <w:noWrap/>
            <w:vAlign w:val="center"/>
            <w:hideMark/>
          </w:tcPr>
          <w:p w14:paraId="40AEDB9B" w14:textId="77777777" w:rsidR="00EA4C43" w:rsidRPr="00EA4C43" w:rsidRDefault="00EA4C43" w:rsidP="00EA4C43">
            <w:pPr>
              <w:rPr>
                <w:b/>
                <w:bCs/>
                <w:color w:val="FFFFFF"/>
                <w:sz w:val="96"/>
                <w:szCs w:val="96"/>
              </w:rPr>
            </w:pPr>
            <w:r w:rsidRPr="00EA4C43">
              <w:rPr>
                <w:b/>
                <w:bCs/>
                <w:noProof/>
                <w:color w:val="FFFFFF"/>
                <w:sz w:val="96"/>
                <w:szCs w:val="96"/>
              </w:rPr>
              <mc:AlternateContent>
                <mc:Choice Requires="wps">
                  <w:drawing>
                    <wp:anchor distT="0" distB="0" distL="114300" distR="114300" simplePos="0" relativeHeight="251661824" behindDoc="0" locked="0" layoutInCell="1" allowOverlap="1" wp14:anchorId="2E039D07" wp14:editId="5BABEEDB">
                      <wp:simplePos x="0" y="0"/>
                      <wp:positionH relativeFrom="column">
                        <wp:posOffset>127000</wp:posOffset>
                      </wp:positionH>
                      <wp:positionV relativeFrom="paragraph">
                        <wp:posOffset>368300</wp:posOffset>
                      </wp:positionV>
                      <wp:extent cx="279400" cy="2667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79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dk1">
                                        <a:lumMod val="2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D7E8B" id="Rectangle 9" o:spid="_x0000_s1026" style="position:absolute;margin-left:10pt;margin-top:29pt;width:22pt;height:2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aJ03QEAAKsDAAAOAAAAZHJzL2Uyb0RvYy54bWysU9tu2zAMfR+wfxD0vviCLFmNOEXRosOA&#13;&#10;7oK1+wBFlmxjtqiRSpzs60cpaZptb8NeBN58eHhIr6734yB2BqkHV8tilkthnIamd20tvz3dv3kn&#13;&#10;BQXlGjWAM7U8GJLX69evVpOvTAkdDI1BwSCOqsnXsgvBV1lGujOjohl44zhpAUcV2MU2a1BNjD4O&#13;&#10;WZnni2wCbDyCNkQcvTsm5TrhW2t0+GwtmSCGWjK3kF5M7ya+2XqlqhaV73p9oqH+gcWoesdNz1B3&#13;&#10;Kiixxf4vqLHXCAQ2zDSMGVjba5Nm4GmK/I9pHjvlTZqFxSF/lon+H6z+tHv0XzBSJ/8A+jsJB1+B&#13;&#10;dSokW7edcq25QYSpM6rhxhfhRO/p4HmtRRQymzxVZ8DoEEOLzfQRGq5R2wBJo73FMTbk6cU+reJw&#13;&#10;XoXZB6E5WC6v5jkvTHOqXCyWbMcOqnr+2COF9wZGEY1aIm86gavdA4Vj6XNJ7OXgvh+GtO3B/RZg&#13;&#10;zBhJ5CPfeDpUbaA5MHeMSjANvnA2OsCfUkx8LbWkH1uFRorhg2NVror5PJ5XcuZvlyU7eJnZXGaU&#13;&#10;0wxVyyDF0bwNx5PceuzbLol/5HjDmtk+zfPC6kSWLyIpcrreeHKXfqp6+cfWvwAAAP//AwBQSwME&#13;&#10;FAAGAAgAAAAhANxzIv7eAAAADQEAAA8AAABkcnMvZG93bnJldi54bWxMT8tOwzAQvCP1H6ytxI06&#13;&#10;RbQqaZwKgTggcWmJOG9iNwm11yF2Hvw9y4ledrSa2Z2Z7DA7K0bTh9aTgvUqAWGo8rqlWkHx8Xq3&#13;&#10;AxEikkbrySj4MQEO+eImw1T7iY5mPMVa8BMKKSpoYuxSKUPVGIdh5TtDzJ197zDy2tdS9zjxc2fl&#13;&#10;fZJspcOW2KHBzjw3prqcBqfg2x6/hvj2Xj7S57QusBiLy+as1O1yftnzeNqDiGaO/xfw14HzQ87B&#13;&#10;Sj+QDsIqYAtWKtjsGJnfPjCWrEuYkHkmr1vkvwAAAP//AwBQSwECLQAUAAYACAAAACEAtoM4kv4A&#13;&#10;AADhAQAAEwAAAAAAAAAAAAAAAAAAAAAAW0NvbnRlbnRfVHlwZXNdLnhtbFBLAQItABQABgAIAAAA&#13;&#10;IQA4/SH/1gAAAJQBAAALAAAAAAAAAAAAAAAAAC8BAABfcmVscy8ucmVsc1BLAQItABQABgAIAAAA&#13;&#10;IQCZvaJ03QEAAKsDAAAOAAAAAAAAAAAAAAAAAC4CAABkcnMvZTJvRG9jLnhtbFBLAQItABQABgAI&#13;&#10;AAAAIQDccyL+3gAAAA0BAAAPAAAAAAAAAAAAAAAAADcEAABkcnMvZG93bnJldi54bWxQSwUGAAAA&#13;&#10;AAQABADzAAAAQgUAAAAA&#13;&#10;" filled="f" stroked="f" strokecolor="black [64]">
                      <o:lock v:ext="edit" rotation="t" shapetype="t"/>
                    </v:rect>
                  </w:pict>
                </mc:Fallback>
              </mc:AlternateContent>
            </w:r>
          </w:p>
        </w:tc>
      </w:tr>
      <w:tr w:rsidR="00EA4C43" w:rsidRPr="00EA4C43" w14:paraId="67B475F6" w14:textId="77777777" w:rsidTr="00EA4C43">
        <w:trPr>
          <w:trHeight w:val="1390"/>
        </w:trPr>
        <w:tc>
          <w:tcPr>
            <w:tcW w:w="937" w:type="dxa"/>
            <w:tcBorders>
              <w:top w:val="nil"/>
              <w:left w:val="single" w:sz="4" w:space="0" w:color="BFBFBF"/>
              <w:bottom w:val="single" w:sz="4" w:space="0" w:color="BFBFBF"/>
              <w:right w:val="single" w:sz="4" w:space="0" w:color="BFBFBF"/>
            </w:tcBorders>
            <w:shd w:val="clear" w:color="000000" w:fill="5E6D7F"/>
            <w:noWrap/>
            <w:vAlign w:val="center"/>
            <w:hideMark/>
          </w:tcPr>
          <w:p w14:paraId="19C54778" w14:textId="77777777" w:rsidR="00EA4C43" w:rsidRPr="00EA4C43" w:rsidRDefault="00EA4C43" w:rsidP="00EA4C43">
            <w:pPr>
              <w:jc w:val="center"/>
              <w:rPr>
                <w:b/>
                <w:bCs/>
                <w:color w:val="FFFFFF"/>
                <w:sz w:val="96"/>
                <w:szCs w:val="96"/>
              </w:rPr>
            </w:pPr>
            <w:r w:rsidRPr="00EA4C43">
              <w:rPr>
                <w:b/>
                <w:bCs/>
                <w:color w:val="FFFFFF"/>
                <w:sz w:val="96"/>
                <w:szCs w:val="96"/>
              </w:rPr>
              <w:t>3</w:t>
            </w:r>
          </w:p>
        </w:tc>
        <w:tc>
          <w:tcPr>
            <w:tcW w:w="12923" w:type="dxa"/>
            <w:gridSpan w:val="2"/>
            <w:tcBorders>
              <w:top w:val="nil"/>
              <w:left w:val="nil"/>
              <w:bottom w:val="single" w:sz="4" w:space="0" w:color="BFBFBF"/>
              <w:right w:val="single" w:sz="4" w:space="0" w:color="BFBFBF"/>
            </w:tcBorders>
            <w:shd w:val="clear" w:color="000000" w:fill="F2F2F2"/>
            <w:vAlign w:val="center"/>
            <w:hideMark/>
          </w:tcPr>
          <w:p w14:paraId="405381A3" w14:textId="77777777" w:rsidR="00EA4C43" w:rsidRPr="00EA4C43" w:rsidRDefault="00050D35" w:rsidP="00EA4C43">
            <w:pPr>
              <w:ind w:firstLineChars="100" w:firstLine="220"/>
              <w:rPr>
                <w:color w:val="000000"/>
                <w:sz w:val="22"/>
                <w:szCs w:val="22"/>
              </w:rPr>
            </w:pPr>
            <w:r>
              <w:rPr>
                <w:color w:val="000000"/>
                <w:sz w:val="22"/>
                <w:szCs w:val="22"/>
              </w:rPr>
              <w:t xml:space="preserve">Identify various alternatives </w:t>
            </w:r>
            <w:r w:rsidRPr="00EA4C43">
              <w:rPr>
                <w:color w:val="000000"/>
                <w:sz w:val="22"/>
                <w:szCs w:val="22"/>
              </w:rPr>
              <w:t>–</w:t>
            </w:r>
            <w:r w:rsidR="00EA4C43" w:rsidRPr="00EA4C43">
              <w:rPr>
                <w:color w:val="000000"/>
                <w:sz w:val="22"/>
                <w:szCs w:val="22"/>
              </w:rPr>
              <w:t xml:space="preserve"> not necessarily </w:t>
            </w:r>
            <w:proofErr w:type="spellStart"/>
            <w:r w:rsidR="00EA4C43" w:rsidRPr="00EA4C43">
              <w:rPr>
                <w:color w:val="000000"/>
                <w:sz w:val="22"/>
                <w:szCs w:val="22"/>
              </w:rPr>
              <w:t>every one</w:t>
            </w:r>
            <w:proofErr w:type="spellEnd"/>
            <w:r w:rsidR="00EA4C43" w:rsidRPr="00EA4C43">
              <w:rPr>
                <w:color w:val="000000"/>
                <w:sz w:val="22"/>
                <w:szCs w:val="22"/>
              </w:rPr>
              <w:t>, but every one that could work for this situation</w:t>
            </w:r>
            <w:r>
              <w:rPr>
                <w:color w:val="000000"/>
                <w:sz w:val="22"/>
                <w:szCs w:val="22"/>
              </w:rPr>
              <w:t>.</w:t>
            </w:r>
            <w:r w:rsidR="00EA4C43" w:rsidRPr="00EA4C43">
              <w:rPr>
                <w:color w:val="000000"/>
                <w:sz w:val="22"/>
                <w:szCs w:val="22"/>
              </w:rPr>
              <w:br/>
              <w:t xml:space="preserve"> </w:t>
            </w:r>
            <w:r w:rsidR="005E3C88">
              <w:rPr>
                <w:color w:val="000000"/>
                <w:sz w:val="22"/>
                <w:szCs w:val="22"/>
              </w:rPr>
              <w:t xml:space="preserve">    </w:t>
            </w:r>
            <w:r w:rsidR="00EA4C43" w:rsidRPr="00EA4C43">
              <w:rPr>
                <w:color w:val="000000"/>
                <w:sz w:val="22"/>
                <w:szCs w:val="22"/>
              </w:rPr>
              <w:t>– Eliminate ones that are inappropriate or unfeasible</w:t>
            </w:r>
            <w:r>
              <w:rPr>
                <w:color w:val="000000"/>
                <w:sz w:val="22"/>
                <w:szCs w:val="22"/>
              </w:rPr>
              <w:t>.</w:t>
            </w:r>
            <w:r w:rsidR="00EA4C43" w:rsidRPr="00EA4C43">
              <w:rPr>
                <w:color w:val="000000"/>
                <w:sz w:val="22"/>
                <w:szCs w:val="22"/>
              </w:rPr>
              <w:br/>
              <w:t xml:space="preserve"> </w:t>
            </w:r>
            <w:r w:rsidR="005E3C88">
              <w:rPr>
                <w:color w:val="000000"/>
                <w:sz w:val="22"/>
                <w:szCs w:val="22"/>
              </w:rPr>
              <w:t xml:space="preserve">    </w:t>
            </w:r>
            <w:r w:rsidR="00EA4C43" w:rsidRPr="00EA4C43">
              <w:rPr>
                <w:color w:val="000000"/>
                <w:sz w:val="22"/>
                <w:szCs w:val="22"/>
              </w:rPr>
              <w:t xml:space="preserve">– Ensure </w:t>
            </w:r>
            <w:r>
              <w:rPr>
                <w:color w:val="000000"/>
                <w:sz w:val="22"/>
                <w:szCs w:val="22"/>
              </w:rPr>
              <w:t xml:space="preserve">the </w:t>
            </w:r>
            <w:r w:rsidR="00EA4C43" w:rsidRPr="00EA4C43">
              <w:rPr>
                <w:color w:val="000000"/>
                <w:sz w:val="22"/>
                <w:szCs w:val="22"/>
              </w:rPr>
              <w:t xml:space="preserve">company can accomplish all </w:t>
            </w:r>
            <w:r>
              <w:rPr>
                <w:color w:val="000000"/>
                <w:sz w:val="22"/>
                <w:szCs w:val="22"/>
              </w:rPr>
              <w:t xml:space="preserve">the </w:t>
            </w:r>
            <w:r w:rsidR="00EA4C43" w:rsidRPr="00EA4C43">
              <w:rPr>
                <w:color w:val="000000"/>
                <w:sz w:val="22"/>
                <w:szCs w:val="22"/>
              </w:rPr>
              <w:t>alternatives (</w:t>
            </w:r>
            <w:r>
              <w:rPr>
                <w:color w:val="000000"/>
                <w:sz w:val="22"/>
                <w:szCs w:val="22"/>
              </w:rPr>
              <w:t>from a financial, legal</w:t>
            </w:r>
            <w:r w:rsidR="00EA4C43" w:rsidRPr="00EA4C43">
              <w:rPr>
                <w:color w:val="000000"/>
                <w:sz w:val="22"/>
                <w:szCs w:val="22"/>
              </w:rPr>
              <w:t>,</w:t>
            </w:r>
            <w:r>
              <w:rPr>
                <w:color w:val="000000"/>
                <w:sz w:val="22"/>
                <w:szCs w:val="22"/>
              </w:rPr>
              <w:t xml:space="preserve"> deadline, and</w:t>
            </w:r>
            <w:r w:rsidR="00EA4C43" w:rsidRPr="00EA4C43">
              <w:rPr>
                <w:color w:val="000000"/>
                <w:sz w:val="22"/>
                <w:szCs w:val="22"/>
              </w:rPr>
              <w:t xml:space="preserve"> resource perspective, etc.)</w:t>
            </w:r>
            <w:r>
              <w:rPr>
                <w:color w:val="000000"/>
                <w:sz w:val="22"/>
                <w:szCs w:val="22"/>
              </w:rPr>
              <w:t>.</w:t>
            </w:r>
          </w:p>
        </w:tc>
        <w:tc>
          <w:tcPr>
            <w:tcW w:w="810" w:type="dxa"/>
            <w:gridSpan w:val="2"/>
            <w:tcBorders>
              <w:top w:val="nil"/>
              <w:left w:val="nil"/>
              <w:bottom w:val="single" w:sz="4" w:space="0" w:color="BFBFBF"/>
              <w:right w:val="single" w:sz="4" w:space="0" w:color="BFBFBF"/>
            </w:tcBorders>
            <w:shd w:val="clear" w:color="000000" w:fill="BFBFBF"/>
            <w:noWrap/>
            <w:vAlign w:val="center"/>
            <w:hideMark/>
          </w:tcPr>
          <w:p w14:paraId="5EA12926" w14:textId="77777777" w:rsidR="00EA4C43" w:rsidRPr="00EA4C43" w:rsidRDefault="00EA4C43" w:rsidP="00EA4C43">
            <w:pPr>
              <w:rPr>
                <w:b/>
                <w:bCs/>
                <w:color w:val="FFFFFF"/>
                <w:sz w:val="96"/>
                <w:szCs w:val="96"/>
              </w:rPr>
            </w:pPr>
            <w:r w:rsidRPr="00EA4C43">
              <w:rPr>
                <w:b/>
                <w:bCs/>
                <w:noProof/>
                <w:color w:val="FFFFFF"/>
                <w:sz w:val="96"/>
                <w:szCs w:val="96"/>
              </w:rPr>
              <mc:AlternateContent>
                <mc:Choice Requires="wps">
                  <w:drawing>
                    <wp:anchor distT="0" distB="0" distL="114300" distR="114300" simplePos="0" relativeHeight="251662848" behindDoc="0" locked="0" layoutInCell="1" allowOverlap="1" wp14:anchorId="6DF7352D" wp14:editId="3FBFF596">
                      <wp:simplePos x="0" y="0"/>
                      <wp:positionH relativeFrom="column">
                        <wp:posOffset>127000</wp:posOffset>
                      </wp:positionH>
                      <wp:positionV relativeFrom="paragraph">
                        <wp:posOffset>368300</wp:posOffset>
                      </wp:positionV>
                      <wp:extent cx="279400" cy="2667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79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dk1">
                                        <a:lumMod val="2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E98D7" id="Rectangle 8" o:spid="_x0000_s1026" style="position:absolute;margin-left:10pt;margin-top:29pt;width:22pt;height: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aJ03QEAAKsDAAAOAAAAZHJzL2Uyb0RvYy54bWysU9tu2zAMfR+wfxD0vviCLFmNOEXRosOA&#13;&#10;7oK1+wBFlmxjtqiRSpzs60cpaZptb8NeBN58eHhIr6734yB2BqkHV8tilkthnIamd20tvz3dv3kn&#13;&#10;BQXlGjWAM7U8GJLX69evVpOvTAkdDI1BwSCOqsnXsgvBV1lGujOjohl44zhpAUcV2MU2a1BNjD4O&#13;&#10;WZnni2wCbDyCNkQcvTsm5TrhW2t0+GwtmSCGWjK3kF5M7ya+2XqlqhaV73p9oqH+gcWoesdNz1B3&#13;&#10;Kiixxf4vqLHXCAQ2zDSMGVjba5Nm4GmK/I9pHjvlTZqFxSF/lon+H6z+tHv0XzBSJ/8A+jsJB1+B&#13;&#10;dSokW7edcq25QYSpM6rhxhfhRO/p4HmtRRQymzxVZ8DoEEOLzfQRGq5R2wBJo73FMTbk6cU+reJw&#13;&#10;XoXZB6E5WC6v5jkvTHOqXCyWbMcOqnr+2COF9wZGEY1aIm86gavdA4Vj6XNJ7OXgvh+GtO3B/RZg&#13;&#10;zBhJ5CPfeDpUbaA5MHeMSjANvnA2OsCfUkx8LbWkH1uFRorhg2NVror5PJ5XcuZvlyU7eJnZXGaU&#13;&#10;0wxVyyDF0bwNx5PceuzbLol/5HjDmtk+zfPC6kSWLyIpcrreeHKXfqp6+cfWvwAAAP//AwBQSwME&#13;&#10;FAAGAAgAAAAhANxzIv7eAAAADQEAAA8AAABkcnMvZG93bnJldi54bWxMT8tOwzAQvCP1H6ytxI06&#13;&#10;RbQqaZwKgTggcWmJOG9iNwm11yF2Hvw9y4ledrSa2Z2Z7DA7K0bTh9aTgvUqAWGo8rqlWkHx8Xq3&#13;&#10;AxEikkbrySj4MQEO+eImw1T7iY5mPMVa8BMKKSpoYuxSKUPVGIdh5TtDzJ197zDy2tdS9zjxc2fl&#13;&#10;fZJspcOW2KHBzjw3prqcBqfg2x6/hvj2Xj7S57QusBiLy+as1O1yftnzeNqDiGaO/xfw14HzQ87B&#13;&#10;Sj+QDsIqYAtWKtjsGJnfPjCWrEuYkHkmr1vkvwAAAP//AwBQSwECLQAUAAYACAAAACEAtoM4kv4A&#13;&#10;AADhAQAAEwAAAAAAAAAAAAAAAAAAAAAAW0NvbnRlbnRfVHlwZXNdLnhtbFBLAQItABQABgAIAAAA&#13;&#10;IQA4/SH/1gAAAJQBAAALAAAAAAAAAAAAAAAAAC8BAABfcmVscy8ucmVsc1BLAQItABQABgAIAAAA&#13;&#10;IQCZvaJ03QEAAKsDAAAOAAAAAAAAAAAAAAAAAC4CAABkcnMvZTJvRG9jLnhtbFBLAQItABQABgAI&#13;&#10;AAAAIQDccyL+3gAAAA0BAAAPAAAAAAAAAAAAAAAAADcEAABkcnMvZG93bnJldi54bWxQSwUGAAAA&#13;&#10;AAQABADzAAAAQgUAAAAA&#13;&#10;" filled="f" stroked="f" strokecolor="black [64]">
                      <o:lock v:ext="edit" rotation="t" shapetype="t"/>
                    </v:rect>
                  </w:pict>
                </mc:Fallback>
              </mc:AlternateContent>
            </w:r>
          </w:p>
        </w:tc>
      </w:tr>
      <w:tr w:rsidR="00EA4C43" w:rsidRPr="00EA4C43" w14:paraId="19B2639B" w14:textId="77777777" w:rsidTr="00EA4C43">
        <w:trPr>
          <w:trHeight w:val="1390"/>
        </w:trPr>
        <w:tc>
          <w:tcPr>
            <w:tcW w:w="937" w:type="dxa"/>
            <w:tcBorders>
              <w:top w:val="nil"/>
              <w:left w:val="single" w:sz="4" w:space="0" w:color="BFBFBF"/>
              <w:bottom w:val="single" w:sz="4" w:space="0" w:color="BFBFBF"/>
              <w:right w:val="single" w:sz="4" w:space="0" w:color="BFBFBF"/>
            </w:tcBorders>
            <w:shd w:val="clear" w:color="000000" w:fill="495462"/>
            <w:noWrap/>
            <w:vAlign w:val="center"/>
            <w:hideMark/>
          </w:tcPr>
          <w:p w14:paraId="111E526F" w14:textId="77777777" w:rsidR="00EA4C43" w:rsidRPr="00EA4C43" w:rsidRDefault="00EA4C43" w:rsidP="00EA4C43">
            <w:pPr>
              <w:jc w:val="center"/>
              <w:rPr>
                <w:b/>
                <w:bCs/>
                <w:color w:val="FFFFFF"/>
                <w:sz w:val="96"/>
                <w:szCs w:val="96"/>
              </w:rPr>
            </w:pPr>
            <w:r w:rsidRPr="00EA4C43">
              <w:rPr>
                <w:b/>
                <w:bCs/>
                <w:color w:val="FFFFFF"/>
                <w:sz w:val="96"/>
                <w:szCs w:val="96"/>
              </w:rPr>
              <w:t>4</w:t>
            </w:r>
          </w:p>
        </w:tc>
        <w:tc>
          <w:tcPr>
            <w:tcW w:w="12923" w:type="dxa"/>
            <w:gridSpan w:val="2"/>
            <w:tcBorders>
              <w:top w:val="nil"/>
              <w:left w:val="nil"/>
              <w:bottom w:val="single" w:sz="4" w:space="0" w:color="BFBFBF"/>
              <w:right w:val="single" w:sz="4" w:space="0" w:color="BFBFBF"/>
            </w:tcBorders>
            <w:shd w:val="clear" w:color="000000" w:fill="EEEEEE"/>
            <w:vAlign w:val="center"/>
            <w:hideMark/>
          </w:tcPr>
          <w:p w14:paraId="534D2DA9" w14:textId="77777777" w:rsidR="00EA4C43" w:rsidRPr="00EA4C43" w:rsidRDefault="00050D35" w:rsidP="00EA4C43">
            <w:pPr>
              <w:ind w:firstLineChars="100" w:firstLine="220"/>
              <w:rPr>
                <w:color w:val="000000"/>
                <w:sz w:val="22"/>
                <w:szCs w:val="22"/>
              </w:rPr>
            </w:pPr>
            <w:r>
              <w:rPr>
                <w:color w:val="000000"/>
                <w:sz w:val="22"/>
                <w:szCs w:val="22"/>
              </w:rPr>
              <w:t>Come together with</w:t>
            </w:r>
            <w:r w:rsidR="00EA4C43" w:rsidRPr="00EA4C43">
              <w:rPr>
                <w:color w:val="000000"/>
                <w:sz w:val="22"/>
                <w:szCs w:val="22"/>
              </w:rPr>
              <w:t xml:space="preserve"> your small team to compare all the evidence of all the alternatives, all </w:t>
            </w:r>
            <w:r>
              <w:rPr>
                <w:color w:val="000000"/>
                <w:sz w:val="22"/>
                <w:szCs w:val="22"/>
              </w:rPr>
              <w:t xml:space="preserve">the </w:t>
            </w:r>
            <w:r w:rsidR="00EA4C43" w:rsidRPr="00EA4C43">
              <w:rPr>
                <w:color w:val="000000"/>
                <w:sz w:val="22"/>
                <w:szCs w:val="22"/>
              </w:rPr>
              <w:t>pros and cons</w:t>
            </w:r>
            <w:r>
              <w:rPr>
                <w:color w:val="000000"/>
                <w:sz w:val="22"/>
                <w:szCs w:val="22"/>
              </w:rPr>
              <w:t>.</w:t>
            </w:r>
          </w:p>
        </w:tc>
        <w:tc>
          <w:tcPr>
            <w:tcW w:w="810" w:type="dxa"/>
            <w:gridSpan w:val="2"/>
            <w:tcBorders>
              <w:top w:val="nil"/>
              <w:left w:val="nil"/>
              <w:bottom w:val="single" w:sz="4" w:space="0" w:color="BFBFBF"/>
              <w:right w:val="single" w:sz="4" w:space="0" w:color="BFBFBF"/>
            </w:tcBorders>
            <w:shd w:val="clear" w:color="000000" w:fill="A6A6A6"/>
            <w:noWrap/>
            <w:vAlign w:val="center"/>
            <w:hideMark/>
          </w:tcPr>
          <w:p w14:paraId="52DD9538" w14:textId="77777777" w:rsidR="00EA4C43" w:rsidRPr="00EA4C43" w:rsidRDefault="00EA4C43" w:rsidP="00EA4C43">
            <w:pPr>
              <w:rPr>
                <w:b/>
                <w:bCs/>
                <w:color w:val="FFFFFF"/>
                <w:sz w:val="96"/>
                <w:szCs w:val="96"/>
              </w:rPr>
            </w:pPr>
            <w:r w:rsidRPr="00EA4C43">
              <w:rPr>
                <w:b/>
                <w:bCs/>
                <w:noProof/>
                <w:color w:val="FFFFFF"/>
                <w:sz w:val="96"/>
                <w:szCs w:val="96"/>
              </w:rPr>
              <mc:AlternateContent>
                <mc:Choice Requires="wps">
                  <w:drawing>
                    <wp:anchor distT="0" distB="0" distL="114300" distR="114300" simplePos="0" relativeHeight="251663872" behindDoc="0" locked="0" layoutInCell="1" allowOverlap="1" wp14:anchorId="423D4718" wp14:editId="43DD481F">
                      <wp:simplePos x="0" y="0"/>
                      <wp:positionH relativeFrom="column">
                        <wp:posOffset>127000</wp:posOffset>
                      </wp:positionH>
                      <wp:positionV relativeFrom="paragraph">
                        <wp:posOffset>355600</wp:posOffset>
                      </wp:positionV>
                      <wp:extent cx="279400" cy="26670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79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dk1">
                                        <a:lumMod val="2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67B4A" id="Rectangle 7" o:spid="_x0000_s1026" style="position:absolute;margin-left:10pt;margin-top:28pt;width:22pt;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aJ03QEAAKsDAAAOAAAAZHJzL2Uyb0RvYy54bWysU9tu2zAMfR+wfxD0vviCLFmNOEXRosOA&#13;&#10;7oK1+wBFlmxjtqiRSpzs60cpaZptb8NeBN58eHhIr6734yB2BqkHV8tilkthnIamd20tvz3dv3kn&#13;&#10;BQXlGjWAM7U8GJLX69evVpOvTAkdDI1BwSCOqsnXsgvBV1lGujOjohl44zhpAUcV2MU2a1BNjD4O&#13;&#10;WZnni2wCbDyCNkQcvTsm5TrhW2t0+GwtmSCGWjK3kF5M7ya+2XqlqhaV73p9oqH+gcWoesdNz1B3&#13;&#10;Kiixxf4vqLHXCAQ2zDSMGVjba5Nm4GmK/I9pHjvlTZqFxSF/lon+H6z+tHv0XzBSJ/8A+jsJB1+B&#13;&#10;dSokW7edcq25QYSpM6rhxhfhRO/p4HmtRRQymzxVZ8DoEEOLzfQRGq5R2wBJo73FMTbk6cU+reJw&#13;&#10;XoXZB6E5WC6v5jkvTHOqXCyWbMcOqnr+2COF9wZGEY1aIm86gavdA4Vj6XNJ7OXgvh+GtO3B/RZg&#13;&#10;zBhJ5CPfeDpUbaA5MHeMSjANvnA2OsCfUkx8LbWkH1uFRorhg2NVror5PJ5XcuZvlyU7eJnZXGaU&#13;&#10;0wxVyyDF0bwNx5PceuzbLol/5HjDmtk+zfPC6kSWLyIpcrreeHKXfqp6+cfWvwAAAP//AwBQSwME&#13;&#10;FAAGAAgAAAAhAFnGlB/dAAAADAEAAA8AAABkcnMvZG93bnJldi54bWxMT01PwzAMvSPxHyIjcWPp&#13;&#10;EKu2rumEQByQuGxUnN0ma8sSpzTpB/8ec4KLn6xnv4/8sDgrJjOEzpOC9SoBYaj2uqNGQfn+crcF&#13;&#10;ESKSRuvJKPg2AQ7F9VWOmfYzHc10io1gEQoZKmhj7DMpQ90ah2Hle0PMnf3gMPI6NFIPOLO4s/I+&#13;&#10;SVLpsCN2aLE3T62pL6fRKfiyx88xvr5VO/qY1yWWU3nZnJW6vVme9zwe9yCiWeLfB/x24PxQcLDK&#13;&#10;j6SDsArYgi8VbFJG5tMHxkrBbpuALHL5v0TxAwAA//8DAFBLAQItABQABgAIAAAAIQC2gziS/gAA&#13;&#10;AOEBAAATAAAAAAAAAAAAAAAAAAAAAABbQ29udGVudF9UeXBlc10ueG1sUEsBAi0AFAAGAAgAAAAh&#13;&#10;ADj9If/WAAAAlAEAAAsAAAAAAAAAAAAAAAAALwEAAF9yZWxzLy5yZWxzUEsBAi0AFAAGAAgAAAAh&#13;&#10;AJm9onTdAQAAqwMAAA4AAAAAAAAAAAAAAAAALgIAAGRycy9lMm9Eb2MueG1sUEsBAi0AFAAGAAgA&#13;&#10;AAAhAFnGlB/dAAAADAEAAA8AAAAAAAAAAAAAAAAANwQAAGRycy9kb3ducmV2LnhtbFBLBQYAAAAA&#13;&#10;BAAEAPMAAABBBQAAAAA=&#13;&#10;" filled="f" stroked="f" strokecolor="black [64]">
                      <o:lock v:ext="edit" rotation="t" shapetype="t"/>
                    </v:rect>
                  </w:pict>
                </mc:Fallback>
              </mc:AlternateContent>
            </w:r>
          </w:p>
        </w:tc>
      </w:tr>
      <w:tr w:rsidR="00EA4C43" w:rsidRPr="00EA4C43" w14:paraId="4BB18FD7" w14:textId="77777777" w:rsidTr="00EA4C43">
        <w:trPr>
          <w:trHeight w:val="1390"/>
        </w:trPr>
        <w:tc>
          <w:tcPr>
            <w:tcW w:w="937" w:type="dxa"/>
            <w:tcBorders>
              <w:top w:val="nil"/>
              <w:left w:val="single" w:sz="4" w:space="0" w:color="BFBFBF"/>
              <w:bottom w:val="single" w:sz="4" w:space="0" w:color="BFBFBF"/>
              <w:right w:val="single" w:sz="4" w:space="0" w:color="BFBFBF"/>
            </w:tcBorders>
            <w:shd w:val="clear" w:color="000000" w:fill="333A44"/>
            <w:noWrap/>
            <w:vAlign w:val="center"/>
            <w:hideMark/>
          </w:tcPr>
          <w:p w14:paraId="6BA3F81D" w14:textId="77777777" w:rsidR="00EA4C43" w:rsidRPr="00EA4C43" w:rsidRDefault="00EA4C43" w:rsidP="00EA4C43">
            <w:pPr>
              <w:jc w:val="center"/>
              <w:rPr>
                <w:b/>
                <w:bCs/>
                <w:color w:val="FFFFFF"/>
                <w:sz w:val="96"/>
                <w:szCs w:val="96"/>
              </w:rPr>
            </w:pPr>
            <w:r w:rsidRPr="00EA4C43">
              <w:rPr>
                <w:b/>
                <w:bCs/>
                <w:color w:val="FFFFFF"/>
                <w:sz w:val="96"/>
                <w:szCs w:val="96"/>
              </w:rPr>
              <w:t>5</w:t>
            </w:r>
          </w:p>
        </w:tc>
        <w:tc>
          <w:tcPr>
            <w:tcW w:w="12923" w:type="dxa"/>
            <w:gridSpan w:val="2"/>
            <w:tcBorders>
              <w:top w:val="nil"/>
              <w:left w:val="nil"/>
              <w:bottom w:val="single" w:sz="4" w:space="0" w:color="BFBFBF"/>
              <w:right w:val="single" w:sz="4" w:space="0" w:color="BFBFBF"/>
            </w:tcBorders>
            <w:shd w:val="clear" w:color="000000" w:fill="ECECEC"/>
            <w:vAlign w:val="center"/>
            <w:hideMark/>
          </w:tcPr>
          <w:p w14:paraId="0C726354" w14:textId="77777777" w:rsidR="00EA4C43" w:rsidRPr="00EA4C43" w:rsidRDefault="00EA4C43" w:rsidP="00EA4C43">
            <w:pPr>
              <w:ind w:firstLineChars="100" w:firstLine="220"/>
              <w:rPr>
                <w:color w:val="000000"/>
                <w:sz w:val="22"/>
                <w:szCs w:val="22"/>
              </w:rPr>
            </w:pPr>
            <w:r w:rsidRPr="00EA4C43">
              <w:rPr>
                <w:color w:val="000000"/>
                <w:sz w:val="22"/>
                <w:szCs w:val="22"/>
              </w:rPr>
              <w:t>Choose the decision</w:t>
            </w:r>
            <w:r w:rsidR="00050D35">
              <w:rPr>
                <w:color w:val="000000"/>
                <w:sz w:val="22"/>
                <w:szCs w:val="22"/>
              </w:rPr>
              <w:t>.</w:t>
            </w:r>
          </w:p>
        </w:tc>
        <w:tc>
          <w:tcPr>
            <w:tcW w:w="810" w:type="dxa"/>
            <w:gridSpan w:val="2"/>
            <w:tcBorders>
              <w:top w:val="nil"/>
              <w:left w:val="nil"/>
              <w:bottom w:val="single" w:sz="4" w:space="0" w:color="BFBFBF"/>
              <w:right w:val="single" w:sz="4" w:space="0" w:color="BFBFBF"/>
            </w:tcBorders>
            <w:shd w:val="clear" w:color="000000" w:fill="808080"/>
            <w:noWrap/>
            <w:vAlign w:val="center"/>
            <w:hideMark/>
          </w:tcPr>
          <w:p w14:paraId="1B594B7C" w14:textId="77777777" w:rsidR="00EA4C43" w:rsidRPr="00EA4C43" w:rsidRDefault="00EA4C43" w:rsidP="00EA4C43">
            <w:pPr>
              <w:rPr>
                <w:b/>
                <w:bCs/>
                <w:color w:val="FFFFFF"/>
                <w:sz w:val="96"/>
                <w:szCs w:val="96"/>
              </w:rPr>
            </w:pPr>
            <w:r w:rsidRPr="00EA4C43">
              <w:rPr>
                <w:b/>
                <w:bCs/>
                <w:noProof/>
                <w:color w:val="FFFFFF"/>
                <w:sz w:val="96"/>
                <w:szCs w:val="96"/>
              </w:rPr>
              <mc:AlternateContent>
                <mc:Choice Requires="wps">
                  <w:drawing>
                    <wp:anchor distT="0" distB="0" distL="114300" distR="114300" simplePos="0" relativeHeight="251664896" behindDoc="0" locked="0" layoutInCell="1" allowOverlap="1" wp14:anchorId="1B24B664" wp14:editId="6A75C7BB">
                      <wp:simplePos x="0" y="0"/>
                      <wp:positionH relativeFrom="column">
                        <wp:posOffset>127000</wp:posOffset>
                      </wp:positionH>
                      <wp:positionV relativeFrom="paragraph">
                        <wp:posOffset>355600</wp:posOffset>
                      </wp:positionV>
                      <wp:extent cx="279400" cy="2667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79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dk1">
                                        <a:lumMod val="2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856C4" id="Rectangle 4" o:spid="_x0000_s1026" style="position:absolute;margin-left:10pt;margin-top:28pt;width:22pt;height: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aJ03QEAAKsDAAAOAAAAZHJzL2Uyb0RvYy54bWysU9tu2zAMfR+wfxD0vviCLFmNOEXRosOA&#13;&#10;7oK1+wBFlmxjtqiRSpzs60cpaZptb8NeBN58eHhIr6734yB2BqkHV8tilkthnIamd20tvz3dv3kn&#13;&#10;BQXlGjWAM7U8GJLX69evVpOvTAkdDI1BwSCOqsnXsgvBV1lGujOjohl44zhpAUcV2MU2a1BNjD4O&#13;&#10;WZnni2wCbDyCNkQcvTsm5TrhW2t0+GwtmSCGWjK3kF5M7ya+2XqlqhaV73p9oqH+gcWoesdNz1B3&#13;&#10;Kiixxf4vqLHXCAQ2zDSMGVjba5Nm4GmK/I9pHjvlTZqFxSF/lon+H6z+tHv0XzBSJ/8A+jsJB1+B&#13;&#10;dSokW7edcq25QYSpM6rhxhfhRO/p4HmtRRQymzxVZ8DoEEOLzfQRGq5R2wBJo73FMTbk6cU+reJw&#13;&#10;XoXZB6E5WC6v5jkvTHOqXCyWbMcOqnr+2COF9wZGEY1aIm86gavdA4Vj6XNJ7OXgvh+GtO3B/RZg&#13;&#10;zBhJ5CPfeDpUbaA5MHeMSjANvnA2OsCfUkx8LbWkH1uFRorhg2NVror5PJ5XcuZvlyU7eJnZXGaU&#13;&#10;0wxVyyDF0bwNx5PceuzbLol/5HjDmtk+zfPC6kSWLyIpcrreeHKXfqp6+cfWvwAAAP//AwBQSwME&#13;&#10;FAAGAAgAAAAhAFnGlB/dAAAADAEAAA8AAABkcnMvZG93bnJldi54bWxMT01PwzAMvSPxHyIjcWPp&#13;&#10;EKu2rumEQByQuGxUnN0ma8sSpzTpB/8ec4KLn6xnv4/8sDgrJjOEzpOC9SoBYaj2uqNGQfn+crcF&#13;&#10;ESKSRuvJKPg2AQ7F9VWOmfYzHc10io1gEQoZKmhj7DMpQ90ah2Hle0PMnf3gMPI6NFIPOLO4s/I+&#13;&#10;SVLpsCN2aLE3T62pL6fRKfiyx88xvr5VO/qY1yWWU3nZnJW6vVme9zwe9yCiWeLfB/x24PxQcLDK&#13;&#10;j6SDsArYgi8VbFJG5tMHxkrBbpuALHL5v0TxAwAA//8DAFBLAQItABQABgAIAAAAIQC2gziS/gAA&#13;&#10;AOEBAAATAAAAAAAAAAAAAAAAAAAAAABbQ29udGVudF9UeXBlc10ueG1sUEsBAi0AFAAGAAgAAAAh&#13;&#10;ADj9If/WAAAAlAEAAAsAAAAAAAAAAAAAAAAALwEAAF9yZWxzLy5yZWxzUEsBAi0AFAAGAAgAAAAh&#13;&#10;AJm9onTdAQAAqwMAAA4AAAAAAAAAAAAAAAAALgIAAGRycy9lMm9Eb2MueG1sUEsBAi0AFAAGAAgA&#13;&#10;AAAhAFnGlB/dAAAADAEAAA8AAAAAAAAAAAAAAAAANwQAAGRycy9kb3ducmV2LnhtbFBLBQYAAAAA&#13;&#10;BAAEAPMAAABBBQAAAAA=&#13;&#10;" filled="f" stroked="f" strokecolor="black [64]">
                      <o:lock v:ext="edit" rotation="t" shapetype="t"/>
                    </v:rect>
                  </w:pict>
                </mc:Fallback>
              </mc:AlternateContent>
            </w:r>
          </w:p>
        </w:tc>
      </w:tr>
      <w:tr w:rsidR="00EA4C43" w:rsidRPr="00EA4C43" w14:paraId="7D483F0D" w14:textId="77777777" w:rsidTr="00EA4C43">
        <w:trPr>
          <w:trHeight w:val="1390"/>
        </w:trPr>
        <w:tc>
          <w:tcPr>
            <w:tcW w:w="937" w:type="dxa"/>
            <w:tcBorders>
              <w:top w:val="nil"/>
              <w:left w:val="single" w:sz="4" w:space="0" w:color="BFBFBF"/>
              <w:bottom w:val="single" w:sz="4" w:space="0" w:color="BFBFBF"/>
              <w:right w:val="single" w:sz="4" w:space="0" w:color="BFBFBF"/>
            </w:tcBorders>
            <w:shd w:val="clear" w:color="000000" w:fill="1D2127"/>
            <w:noWrap/>
            <w:vAlign w:val="center"/>
            <w:hideMark/>
          </w:tcPr>
          <w:p w14:paraId="75E802FE" w14:textId="77777777" w:rsidR="00EA4C43" w:rsidRPr="00EA4C43" w:rsidRDefault="00EA4C43" w:rsidP="00EA4C43">
            <w:pPr>
              <w:jc w:val="center"/>
              <w:rPr>
                <w:b/>
                <w:bCs/>
                <w:color w:val="FFFFFF"/>
                <w:sz w:val="96"/>
                <w:szCs w:val="96"/>
              </w:rPr>
            </w:pPr>
            <w:r w:rsidRPr="00EA4C43">
              <w:rPr>
                <w:b/>
                <w:bCs/>
                <w:color w:val="FFFFFF"/>
                <w:sz w:val="96"/>
                <w:szCs w:val="96"/>
              </w:rPr>
              <w:t>6</w:t>
            </w:r>
          </w:p>
        </w:tc>
        <w:tc>
          <w:tcPr>
            <w:tcW w:w="12923" w:type="dxa"/>
            <w:gridSpan w:val="2"/>
            <w:tcBorders>
              <w:top w:val="nil"/>
              <w:left w:val="nil"/>
              <w:bottom w:val="single" w:sz="4" w:space="0" w:color="BFBFBF"/>
              <w:right w:val="single" w:sz="4" w:space="0" w:color="BFBFBF"/>
            </w:tcBorders>
            <w:shd w:val="clear" w:color="000000" w:fill="E8E8E8"/>
            <w:vAlign w:val="center"/>
            <w:hideMark/>
          </w:tcPr>
          <w:p w14:paraId="60C7CCF2" w14:textId="77777777" w:rsidR="00EA4C43" w:rsidRPr="00EA4C43" w:rsidRDefault="00EA4C43" w:rsidP="00EA4C43">
            <w:pPr>
              <w:ind w:firstLineChars="100" w:firstLine="220"/>
              <w:rPr>
                <w:color w:val="000000"/>
                <w:sz w:val="22"/>
                <w:szCs w:val="22"/>
              </w:rPr>
            </w:pPr>
            <w:r w:rsidRPr="00EA4C43">
              <w:rPr>
                <w:color w:val="000000"/>
                <w:sz w:val="22"/>
                <w:szCs w:val="22"/>
              </w:rPr>
              <w:t>Execute the decision</w:t>
            </w:r>
            <w:r w:rsidR="00050D35">
              <w:rPr>
                <w:color w:val="000000"/>
                <w:sz w:val="22"/>
                <w:szCs w:val="22"/>
              </w:rPr>
              <w:t>.</w:t>
            </w:r>
          </w:p>
        </w:tc>
        <w:tc>
          <w:tcPr>
            <w:tcW w:w="810" w:type="dxa"/>
            <w:gridSpan w:val="2"/>
            <w:tcBorders>
              <w:top w:val="nil"/>
              <w:left w:val="nil"/>
              <w:bottom w:val="single" w:sz="4" w:space="0" w:color="BFBFBF"/>
              <w:right w:val="single" w:sz="4" w:space="0" w:color="BFBFBF"/>
            </w:tcBorders>
            <w:shd w:val="clear" w:color="000000" w:fill="595959"/>
            <w:noWrap/>
            <w:vAlign w:val="center"/>
            <w:hideMark/>
          </w:tcPr>
          <w:p w14:paraId="6C0E57B9" w14:textId="77777777" w:rsidR="00EA4C43" w:rsidRPr="00EA4C43" w:rsidRDefault="00EA4C43" w:rsidP="00EA4C43">
            <w:pPr>
              <w:rPr>
                <w:b/>
                <w:bCs/>
                <w:color w:val="FFFFFF"/>
                <w:sz w:val="96"/>
                <w:szCs w:val="96"/>
              </w:rPr>
            </w:pPr>
            <w:r w:rsidRPr="00EA4C43">
              <w:rPr>
                <w:b/>
                <w:bCs/>
                <w:noProof/>
                <w:color w:val="FFFFFF"/>
                <w:sz w:val="96"/>
                <w:szCs w:val="96"/>
              </w:rPr>
              <mc:AlternateContent>
                <mc:Choice Requires="wps">
                  <w:drawing>
                    <wp:anchor distT="0" distB="0" distL="114300" distR="114300" simplePos="0" relativeHeight="251665920" behindDoc="0" locked="0" layoutInCell="1" allowOverlap="1" wp14:anchorId="437C53FC" wp14:editId="13AEB87A">
                      <wp:simplePos x="0" y="0"/>
                      <wp:positionH relativeFrom="column">
                        <wp:posOffset>127000</wp:posOffset>
                      </wp:positionH>
                      <wp:positionV relativeFrom="paragraph">
                        <wp:posOffset>342900</wp:posOffset>
                      </wp:positionV>
                      <wp:extent cx="279400" cy="2667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79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dk1">
                                        <a:lumMod val="2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EE545" id="Rectangle 2" o:spid="_x0000_s1026" style="position:absolute;margin-left:10pt;margin-top:27pt;width:22pt;height:2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aJ03QEAAKsDAAAOAAAAZHJzL2Uyb0RvYy54bWysU9tu2zAMfR+wfxD0vviCLFmNOEXRosOA&#13;&#10;7oK1+wBFlmxjtqiRSpzs60cpaZptb8NeBN58eHhIr6734yB2BqkHV8tilkthnIamd20tvz3dv3kn&#13;&#10;BQXlGjWAM7U8GJLX69evVpOvTAkdDI1BwSCOqsnXsgvBV1lGujOjohl44zhpAUcV2MU2a1BNjD4O&#13;&#10;WZnni2wCbDyCNkQcvTsm5TrhW2t0+GwtmSCGWjK3kF5M7ya+2XqlqhaV73p9oqH+gcWoesdNz1B3&#13;&#10;Kiixxf4vqLHXCAQ2zDSMGVjba5Nm4GmK/I9pHjvlTZqFxSF/lon+H6z+tHv0XzBSJ/8A+jsJB1+B&#13;&#10;dSokW7edcq25QYSpM6rhxhfhRO/p4HmtRRQymzxVZ8DoEEOLzfQRGq5R2wBJo73FMTbk6cU+reJw&#13;&#10;XoXZB6E5WC6v5jkvTHOqXCyWbMcOqnr+2COF9wZGEY1aIm86gavdA4Vj6XNJ7OXgvh+GtO3B/RZg&#13;&#10;zBhJ5CPfeDpUbaA5MHeMSjANvnA2OsCfUkx8LbWkH1uFRorhg2NVror5PJ5XcuZvlyU7eJnZXGaU&#13;&#10;0wxVyyDF0bwNx5PceuzbLol/5HjDmtk+zfPC6kSWLyIpcrreeHKXfqp6+cfWvwAAAP//AwBQSwME&#13;&#10;FAAGAAgAAAAhAFUi/PfdAAAADAEAAA8AAABkcnMvZG93bnJldi54bWxMT01PwzAMvSPxHyIjcWPp&#13;&#10;EKtY13RCIA5IXDYqzm6TtWWJU5r0g3+Pd4KLn6xnv498vzgrJjOEzpOC9SoBYaj2uqNGQfnxevcI&#13;&#10;IkQkjdaTUfBjAuyL66scM+1nOpjpGBvBIhQyVNDG2GdShro1DsPK94aYO/nBYeR1aKQecGZxZ+V9&#13;&#10;kqTSYUfs0GJvnltTn4+jU/BtD19jfHuvtvQ5r0ssp/K8OSl1e7O87Hg87UBEs8S/D7h04PxQcLDK&#13;&#10;j6SDsArYgi8VbB4YmU8vWCnYpgnIIpf/SxS/AAAA//8DAFBLAQItABQABgAIAAAAIQC2gziS/gAA&#13;&#10;AOEBAAATAAAAAAAAAAAAAAAAAAAAAABbQ29udGVudF9UeXBlc10ueG1sUEsBAi0AFAAGAAgAAAAh&#13;&#10;ADj9If/WAAAAlAEAAAsAAAAAAAAAAAAAAAAALwEAAF9yZWxzLy5yZWxzUEsBAi0AFAAGAAgAAAAh&#13;&#10;AJm9onTdAQAAqwMAAA4AAAAAAAAAAAAAAAAALgIAAGRycy9lMm9Eb2MueG1sUEsBAi0AFAAGAAgA&#13;&#10;AAAhAFUi/PfdAAAADAEAAA8AAAAAAAAAAAAAAAAANwQAAGRycy9kb3ducmV2LnhtbFBLBQYAAAAA&#13;&#10;BAAEAPMAAABBBQAAAAA=&#13;&#10;" filled="f" stroked="f" strokecolor="black [64]">
                      <o:lock v:ext="edit" rotation="t" shapetype="t"/>
                    </v:rect>
                  </w:pict>
                </mc:Fallback>
              </mc:AlternateContent>
            </w:r>
          </w:p>
        </w:tc>
      </w:tr>
      <w:tr w:rsidR="00EA4C43" w:rsidRPr="00EA4C43" w14:paraId="292E1D26" w14:textId="77777777" w:rsidTr="00EA4C43">
        <w:trPr>
          <w:trHeight w:val="1390"/>
        </w:trPr>
        <w:tc>
          <w:tcPr>
            <w:tcW w:w="937" w:type="dxa"/>
            <w:tcBorders>
              <w:top w:val="nil"/>
              <w:left w:val="single" w:sz="4" w:space="0" w:color="BFBFBF"/>
              <w:bottom w:val="single" w:sz="4" w:space="0" w:color="BFBFBF"/>
              <w:right w:val="single" w:sz="4" w:space="0" w:color="BFBFBF"/>
            </w:tcBorders>
            <w:shd w:val="clear" w:color="000000" w:fill="0D0F11"/>
            <w:noWrap/>
            <w:vAlign w:val="center"/>
            <w:hideMark/>
          </w:tcPr>
          <w:p w14:paraId="57A7D6AC" w14:textId="77777777" w:rsidR="00EA4C43" w:rsidRPr="00EA4C43" w:rsidRDefault="00EA4C43" w:rsidP="00EA4C43">
            <w:pPr>
              <w:jc w:val="center"/>
              <w:rPr>
                <w:b/>
                <w:bCs/>
                <w:color w:val="FFFFFF"/>
                <w:sz w:val="96"/>
                <w:szCs w:val="96"/>
              </w:rPr>
            </w:pPr>
            <w:r w:rsidRPr="00EA4C43">
              <w:rPr>
                <w:b/>
                <w:bCs/>
                <w:color w:val="FFFFFF"/>
                <w:sz w:val="96"/>
                <w:szCs w:val="96"/>
              </w:rPr>
              <w:t>7</w:t>
            </w:r>
          </w:p>
        </w:tc>
        <w:tc>
          <w:tcPr>
            <w:tcW w:w="12923" w:type="dxa"/>
            <w:gridSpan w:val="2"/>
            <w:tcBorders>
              <w:top w:val="nil"/>
              <w:left w:val="nil"/>
              <w:bottom w:val="single" w:sz="4" w:space="0" w:color="BFBFBF"/>
              <w:right w:val="single" w:sz="4" w:space="0" w:color="BFBFBF"/>
            </w:tcBorders>
            <w:shd w:val="clear" w:color="000000" w:fill="E4E4E4"/>
            <w:vAlign w:val="center"/>
            <w:hideMark/>
          </w:tcPr>
          <w:p w14:paraId="5CE3758D" w14:textId="77777777" w:rsidR="00EA4C43" w:rsidRPr="00EA4C43" w:rsidRDefault="00EA4C43" w:rsidP="00EA4C43">
            <w:pPr>
              <w:ind w:firstLineChars="100" w:firstLine="220"/>
              <w:rPr>
                <w:color w:val="000000"/>
                <w:sz w:val="22"/>
                <w:szCs w:val="22"/>
              </w:rPr>
            </w:pPr>
            <w:r w:rsidRPr="00EA4C43">
              <w:rPr>
                <w:color w:val="000000"/>
                <w:sz w:val="22"/>
                <w:szCs w:val="22"/>
              </w:rPr>
              <w:t>Evaluate the decision after the fact</w:t>
            </w:r>
            <w:r w:rsidR="00050D35">
              <w:rPr>
                <w:color w:val="000000"/>
                <w:sz w:val="22"/>
                <w:szCs w:val="22"/>
              </w:rPr>
              <w:t>.</w:t>
            </w:r>
            <w:r w:rsidRPr="00EA4C43">
              <w:rPr>
                <w:color w:val="000000"/>
                <w:sz w:val="22"/>
                <w:szCs w:val="22"/>
              </w:rPr>
              <w:br/>
            </w:r>
            <w:r w:rsidR="005E3C88">
              <w:rPr>
                <w:color w:val="000000"/>
                <w:sz w:val="22"/>
                <w:szCs w:val="22"/>
              </w:rPr>
              <w:t xml:space="preserve">    </w:t>
            </w:r>
            <w:r w:rsidRPr="00EA4C43">
              <w:rPr>
                <w:color w:val="000000"/>
                <w:sz w:val="22"/>
                <w:szCs w:val="22"/>
              </w:rPr>
              <w:t xml:space="preserve"> – Adjust </w:t>
            </w:r>
            <w:r w:rsidR="00050D35">
              <w:rPr>
                <w:color w:val="000000"/>
                <w:sz w:val="22"/>
                <w:szCs w:val="22"/>
              </w:rPr>
              <w:t xml:space="preserve">the </w:t>
            </w:r>
            <w:r w:rsidRPr="00EA4C43">
              <w:rPr>
                <w:color w:val="000000"/>
                <w:sz w:val="22"/>
                <w:szCs w:val="22"/>
              </w:rPr>
              <w:t xml:space="preserve">process in </w:t>
            </w:r>
            <w:r w:rsidR="00050D35">
              <w:rPr>
                <w:color w:val="000000"/>
                <w:sz w:val="22"/>
                <w:szCs w:val="22"/>
              </w:rPr>
              <w:t xml:space="preserve">the </w:t>
            </w:r>
            <w:r w:rsidRPr="00EA4C43">
              <w:rPr>
                <w:color w:val="000000"/>
                <w:sz w:val="22"/>
                <w:szCs w:val="22"/>
              </w:rPr>
              <w:t>aftermath as necessary for optimum results</w:t>
            </w:r>
            <w:r w:rsidR="00050D35">
              <w:rPr>
                <w:color w:val="000000"/>
                <w:sz w:val="22"/>
                <w:szCs w:val="22"/>
              </w:rPr>
              <w:t>.</w:t>
            </w:r>
            <w:r w:rsidRPr="00EA4C43">
              <w:rPr>
                <w:color w:val="000000"/>
                <w:sz w:val="22"/>
                <w:szCs w:val="22"/>
              </w:rPr>
              <w:br/>
              <w:t xml:space="preserve"> </w:t>
            </w:r>
            <w:r w:rsidR="005E3C88">
              <w:rPr>
                <w:color w:val="000000"/>
                <w:sz w:val="22"/>
                <w:szCs w:val="22"/>
              </w:rPr>
              <w:t xml:space="preserve">    </w:t>
            </w:r>
            <w:r w:rsidRPr="00EA4C43">
              <w:rPr>
                <w:color w:val="000000"/>
                <w:sz w:val="22"/>
                <w:szCs w:val="22"/>
              </w:rPr>
              <w:t xml:space="preserve">– Capture </w:t>
            </w:r>
            <w:r w:rsidR="00050D35">
              <w:rPr>
                <w:color w:val="000000"/>
                <w:sz w:val="22"/>
                <w:szCs w:val="22"/>
              </w:rPr>
              <w:t xml:space="preserve">the information for the </w:t>
            </w:r>
            <w:r w:rsidRPr="00EA4C43">
              <w:rPr>
                <w:color w:val="000000"/>
                <w:sz w:val="22"/>
                <w:szCs w:val="22"/>
              </w:rPr>
              <w:t>dec</w:t>
            </w:r>
            <w:r w:rsidR="00050D35">
              <w:rPr>
                <w:color w:val="000000"/>
                <w:sz w:val="22"/>
                <w:szCs w:val="22"/>
              </w:rPr>
              <w:t>ision-making process</w:t>
            </w:r>
            <w:r w:rsidRPr="00EA4C43">
              <w:rPr>
                <w:color w:val="000000"/>
                <w:sz w:val="22"/>
                <w:szCs w:val="22"/>
              </w:rPr>
              <w:t xml:space="preserve"> for </w:t>
            </w:r>
            <w:r w:rsidR="00050D35">
              <w:rPr>
                <w:color w:val="000000"/>
                <w:sz w:val="22"/>
                <w:szCs w:val="22"/>
              </w:rPr>
              <w:t xml:space="preserve">the </w:t>
            </w:r>
            <w:r w:rsidRPr="00EA4C43">
              <w:rPr>
                <w:color w:val="000000"/>
                <w:sz w:val="22"/>
                <w:szCs w:val="22"/>
              </w:rPr>
              <w:t xml:space="preserve">rest of </w:t>
            </w:r>
            <w:r w:rsidR="00050D35">
              <w:rPr>
                <w:color w:val="000000"/>
                <w:sz w:val="22"/>
                <w:szCs w:val="22"/>
              </w:rPr>
              <w:t xml:space="preserve">the </w:t>
            </w:r>
            <w:r w:rsidRPr="00EA4C43">
              <w:rPr>
                <w:color w:val="000000"/>
                <w:sz w:val="22"/>
                <w:szCs w:val="22"/>
              </w:rPr>
              <w:t>company and for future</w:t>
            </w:r>
            <w:r w:rsidR="00050D35">
              <w:rPr>
                <w:color w:val="000000"/>
                <w:sz w:val="22"/>
                <w:szCs w:val="22"/>
              </w:rPr>
              <w:t>,</w:t>
            </w:r>
            <w:r w:rsidRPr="00EA4C43">
              <w:rPr>
                <w:color w:val="000000"/>
                <w:sz w:val="22"/>
                <w:szCs w:val="22"/>
              </w:rPr>
              <w:t xml:space="preserve"> similar needs</w:t>
            </w:r>
            <w:r w:rsidR="00050D35">
              <w:rPr>
                <w:color w:val="000000"/>
                <w:sz w:val="22"/>
                <w:szCs w:val="22"/>
              </w:rPr>
              <w:t>.</w:t>
            </w:r>
            <w:r w:rsidRPr="00EA4C43">
              <w:rPr>
                <w:color w:val="000000"/>
                <w:sz w:val="22"/>
                <w:szCs w:val="22"/>
              </w:rPr>
              <w:br/>
              <w:t xml:space="preserve"> </w:t>
            </w:r>
            <w:r w:rsidR="005E3C88">
              <w:rPr>
                <w:color w:val="000000"/>
                <w:sz w:val="22"/>
                <w:szCs w:val="22"/>
              </w:rPr>
              <w:t xml:space="preserve">    </w:t>
            </w:r>
            <w:r w:rsidRPr="00EA4C43">
              <w:rPr>
                <w:color w:val="000000"/>
                <w:sz w:val="22"/>
                <w:szCs w:val="22"/>
              </w:rPr>
              <w:t>– Re-evaluate as necessary</w:t>
            </w:r>
            <w:r w:rsidR="00050D35">
              <w:rPr>
                <w:color w:val="000000"/>
                <w:sz w:val="22"/>
                <w:szCs w:val="22"/>
              </w:rPr>
              <w:t>.</w:t>
            </w:r>
          </w:p>
        </w:tc>
        <w:tc>
          <w:tcPr>
            <w:tcW w:w="810" w:type="dxa"/>
            <w:gridSpan w:val="2"/>
            <w:tcBorders>
              <w:top w:val="nil"/>
              <w:left w:val="nil"/>
              <w:bottom w:val="single" w:sz="4" w:space="0" w:color="BFBFBF"/>
              <w:right w:val="single" w:sz="4" w:space="0" w:color="BFBFBF"/>
            </w:tcBorders>
            <w:shd w:val="clear" w:color="000000" w:fill="404040"/>
            <w:noWrap/>
            <w:vAlign w:val="center"/>
            <w:hideMark/>
          </w:tcPr>
          <w:p w14:paraId="1D217FBC" w14:textId="77777777" w:rsidR="00EA4C43" w:rsidRPr="00EA4C43" w:rsidRDefault="00EA4C43" w:rsidP="00EA4C43">
            <w:pPr>
              <w:rPr>
                <w:b/>
                <w:bCs/>
                <w:color w:val="FFFFFF"/>
                <w:sz w:val="96"/>
                <w:szCs w:val="96"/>
              </w:rPr>
            </w:pPr>
            <w:r w:rsidRPr="00EA4C43">
              <w:rPr>
                <w:b/>
                <w:bCs/>
                <w:noProof/>
                <w:color w:val="FFFFFF"/>
                <w:sz w:val="96"/>
                <w:szCs w:val="96"/>
              </w:rPr>
              <mc:AlternateContent>
                <mc:Choice Requires="wps">
                  <w:drawing>
                    <wp:anchor distT="0" distB="0" distL="114300" distR="114300" simplePos="0" relativeHeight="251666944" behindDoc="0" locked="0" layoutInCell="1" allowOverlap="1" wp14:anchorId="30E7D033" wp14:editId="482B10FD">
                      <wp:simplePos x="0" y="0"/>
                      <wp:positionH relativeFrom="column">
                        <wp:posOffset>127000</wp:posOffset>
                      </wp:positionH>
                      <wp:positionV relativeFrom="paragraph">
                        <wp:posOffset>342900</wp:posOffset>
                      </wp:positionV>
                      <wp:extent cx="279400" cy="2667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79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dk1">
                                        <a:lumMod val="2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51F05" id="Rectangle 1" o:spid="_x0000_s1026" style="position:absolute;margin-left:10pt;margin-top:27pt;width:22pt;height:2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aJ03QEAAKsDAAAOAAAAZHJzL2Uyb0RvYy54bWysU9tu2zAMfR+wfxD0vviCLFmNOEXRosOA&#13;&#10;7oK1+wBFlmxjtqiRSpzs60cpaZptb8NeBN58eHhIr6734yB2BqkHV8tilkthnIamd20tvz3dv3kn&#13;&#10;BQXlGjWAM7U8GJLX69evVpOvTAkdDI1BwSCOqsnXsgvBV1lGujOjohl44zhpAUcV2MU2a1BNjD4O&#13;&#10;WZnni2wCbDyCNkQcvTsm5TrhW2t0+GwtmSCGWjK3kF5M7ya+2XqlqhaV73p9oqH+gcWoesdNz1B3&#13;&#10;Kiixxf4vqLHXCAQ2zDSMGVjba5Nm4GmK/I9pHjvlTZqFxSF/lon+H6z+tHv0XzBSJ/8A+jsJB1+B&#13;&#10;dSokW7edcq25QYSpM6rhxhfhRO/p4HmtRRQymzxVZ8DoEEOLzfQRGq5R2wBJo73FMTbk6cU+reJw&#13;&#10;XoXZB6E5WC6v5jkvTHOqXCyWbMcOqnr+2COF9wZGEY1aIm86gavdA4Vj6XNJ7OXgvh+GtO3B/RZg&#13;&#10;zBhJ5CPfeDpUbaA5MHeMSjANvnA2OsCfUkx8LbWkH1uFRorhg2NVror5PJ5XcuZvlyU7eJnZXGaU&#13;&#10;0wxVyyDF0bwNx5PceuzbLol/5HjDmtk+zfPC6kSWLyIpcrreeHKXfqp6+cfWvwAAAP//AwBQSwME&#13;&#10;FAAGAAgAAAAhAFUi/PfdAAAADAEAAA8AAABkcnMvZG93bnJldi54bWxMT01PwzAMvSPxHyIjcWPp&#13;&#10;EKtY13RCIA5IXDYqzm6TtWWJU5r0g3+Pd4KLn6xnv498vzgrJjOEzpOC9SoBYaj2uqNGQfnxevcI&#13;&#10;IkQkjdaTUfBjAuyL66scM+1nOpjpGBvBIhQyVNDG2GdShro1DsPK94aYO/nBYeR1aKQecGZxZ+V9&#13;&#10;kqTSYUfs0GJvnltTn4+jU/BtD19jfHuvtvQ5r0ssp/K8OSl1e7O87Hg87UBEs8S/D7h04PxQcLDK&#13;&#10;j6SDsArYgi8VbB4YmU8vWCnYpgnIIpf/SxS/AAAA//8DAFBLAQItABQABgAIAAAAIQC2gziS/gAA&#13;&#10;AOEBAAATAAAAAAAAAAAAAAAAAAAAAABbQ29udGVudF9UeXBlc10ueG1sUEsBAi0AFAAGAAgAAAAh&#13;&#10;ADj9If/WAAAAlAEAAAsAAAAAAAAAAAAAAAAALwEAAF9yZWxzLy5yZWxzUEsBAi0AFAAGAAgAAAAh&#13;&#10;AJm9onTdAQAAqwMAAA4AAAAAAAAAAAAAAAAALgIAAGRycy9lMm9Eb2MueG1sUEsBAi0AFAAGAAgA&#13;&#10;AAAhAFUi/PfdAAAADAEAAA8AAAAAAAAAAAAAAAAANwQAAGRycy9kb3ducmV2LnhtbFBLBQYAAAAA&#13;&#10;BAAEAPMAAABBBQAAAAA=&#13;&#10;" filled="f" stroked="f" strokecolor="black [64]">
                      <o:lock v:ext="edit" rotation="t" shapetype="t"/>
                    </v:rect>
                  </w:pict>
                </mc:Fallback>
              </mc:AlternateContent>
            </w:r>
          </w:p>
        </w:tc>
      </w:tr>
    </w:tbl>
    <w:p w14:paraId="69210A14" w14:textId="77777777" w:rsidR="00EA4C43" w:rsidRDefault="00EA4C43" w:rsidP="00D022DF">
      <w:pPr>
        <w:rPr>
          <w:b/>
          <w:color w:val="A6A6A6" w:themeColor="background1" w:themeShade="A6"/>
          <w:sz w:val="32"/>
          <w:szCs w:val="44"/>
        </w:rPr>
        <w:sectPr w:rsidR="00EA4C43" w:rsidSect="004F4805">
          <w:pgSz w:w="15840" w:h="12240" w:orient="landscape"/>
          <w:pgMar w:top="432" w:right="576" w:bottom="576" w:left="576" w:header="0" w:footer="0" w:gutter="0"/>
          <w:cols w:space="720"/>
          <w:docGrid w:linePitch="360"/>
        </w:sectPr>
      </w:pPr>
    </w:p>
    <w:p w14:paraId="338C81D9" w14:textId="77777777" w:rsidR="006B5ECE" w:rsidRDefault="006B5ECE" w:rsidP="00D022DF">
      <w:pPr>
        <w:rPr>
          <w:b/>
          <w:color w:val="A6A6A6" w:themeColor="background1" w:themeShade="A6"/>
          <w:sz w:val="32"/>
          <w:szCs w:val="44"/>
        </w:rPr>
      </w:pPr>
    </w:p>
    <w:tbl>
      <w:tblPr>
        <w:tblStyle w:val="TableGrid"/>
        <w:tblW w:w="1069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92"/>
      </w:tblGrid>
      <w:tr w:rsidR="00E63F9A" w:rsidRPr="00FF18F5" w14:paraId="08F863F4" w14:textId="77777777" w:rsidTr="00E46E2D">
        <w:trPr>
          <w:trHeight w:val="2530"/>
        </w:trPr>
        <w:tc>
          <w:tcPr>
            <w:tcW w:w="10692" w:type="dxa"/>
          </w:tcPr>
          <w:p w14:paraId="305E40D8" w14:textId="77777777" w:rsidR="00E63F9A" w:rsidRPr="00FF18F5" w:rsidRDefault="00E63F9A" w:rsidP="00F63F7D">
            <w:pPr>
              <w:jc w:val="center"/>
              <w:rPr>
                <w:rFonts w:cs="Arial"/>
                <w:b/>
                <w:sz w:val="20"/>
                <w:szCs w:val="20"/>
              </w:rPr>
            </w:pPr>
            <w:r w:rsidRPr="00FF18F5">
              <w:rPr>
                <w:rFonts w:cs="Arial"/>
                <w:b/>
                <w:sz w:val="20"/>
                <w:szCs w:val="20"/>
              </w:rPr>
              <w:t>DISCLAIMER</w:t>
            </w:r>
          </w:p>
          <w:p w14:paraId="2AEA5E3C" w14:textId="77777777" w:rsidR="00E63F9A" w:rsidRPr="00FF18F5" w:rsidRDefault="00E63F9A" w:rsidP="00F63F7D">
            <w:pPr>
              <w:rPr>
                <w:rFonts w:cs="Arial"/>
                <w:szCs w:val="20"/>
              </w:rPr>
            </w:pPr>
          </w:p>
          <w:p w14:paraId="7C2DED60" w14:textId="77777777" w:rsidR="00E63F9A" w:rsidRPr="00FF18F5" w:rsidRDefault="00E63F9A" w:rsidP="00F63F7D">
            <w:pPr>
              <w:rPr>
                <w:rFonts w:cs="Arial"/>
                <w:sz w:val="20"/>
                <w:szCs w:val="20"/>
              </w:rPr>
            </w:pPr>
            <w:r w:rsidRPr="00FF51C2">
              <w:rPr>
                <w:rFonts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C1F46A8" w14:textId="77777777" w:rsidR="00E63F9A" w:rsidRPr="006B5ECE" w:rsidRDefault="00E63F9A" w:rsidP="00D022DF">
      <w:pPr>
        <w:rPr>
          <w:b/>
          <w:color w:val="A6A6A6" w:themeColor="background1" w:themeShade="A6"/>
          <w:sz w:val="32"/>
          <w:szCs w:val="44"/>
        </w:rPr>
      </w:pPr>
    </w:p>
    <w:sectPr w:rsidR="00E63F9A" w:rsidRPr="006B5ECE" w:rsidSect="004F4805">
      <w:pgSz w:w="12240" w:h="15840"/>
      <w:pgMar w:top="576" w:right="432" w:bottom="576" w:left="576"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614938">
    <w:abstractNumId w:val="9"/>
  </w:num>
  <w:num w:numId="2" w16cid:durableId="1418598664">
    <w:abstractNumId w:val="8"/>
  </w:num>
  <w:num w:numId="3" w16cid:durableId="971711431">
    <w:abstractNumId w:val="7"/>
  </w:num>
  <w:num w:numId="4" w16cid:durableId="790049235">
    <w:abstractNumId w:val="6"/>
  </w:num>
  <w:num w:numId="5" w16cid:durableId="1927230203">
    <w:abstractNumId w:val="5"/>
  </w:num>
  <w:num w:numId="6" w16cid:durableId="1895387993">
    <w:abstractNumId w:val="4"/>
  </w:num>
  <w:num w:numId="7" w16cid:durableId="595556803">
    <w:abstractNumId w:val="3"/>
  </w:num>
  <w:num w:numId="8" w16cid:durableId="1865509981">
    <w:abstractNumId w:val="2"/>
  </w:num>
  <w:num w:numId="9" w16cid:durableId="1474257155">
    <w:abstractNumId w:val="1"/>
  </w:num>
  <w:num w:numId="10" w16cid:durableId="1145243308">
    <w:abstractNumId w:val="0"/>
  </w:num>
  <w:num w:numId="11" w16cid:durableId="15810174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976"/>
    <w:rsid w:val="000231FA"/>
    <w:rsid w:val="00050D35"/>
    <w:rsid w:val="000B3AA5"/>
    <w:rsid w:val="000D5F7F"/>
    <w:rsid w:val="000E7AF5"/>
    <w:rsid w:val="00101976"/>
    <w:rsid w:val="001D6A5F"/>
    <w:rsid w:val="0024438E"/>
    <w:rsid w:val="002612DD"/>
    <w:rsid w:val="002A45FC"/>
    <w:rsid w:val="002E4407"/>
    <w:rsid w:val="002F2C0D"/>
    <w:rsid w:val="002F39CD"/>
    <w:rsid w:val="00327A42"/>
    <w:rsid w:val="0036595F"/>
    <w:rsid w:val="003758D7"/>
    <w:rsid w:val="00394B8A"/>
    <w:rsid w:val="003D28EE"/>
    <w:rsid w:val="003F787D"/>
    <w:rsid w:val="00422668"/>
    <w:rsid w:val="00460C54"/>
    <w:rsid w:val="00492BF1"/>
    <w:rsid w:val="004B4C32"/>
    <w:rsid w:val="004D59AF"/>
    <w:rsid w:val="004D7DBC"/>
    <w:rsid w:val="004E7C78"/>
    <w:rsid w:val="004F4805"/>
    <w:rsid w:val="0051641B"/>
    <w:rsid w:val="00547183"/>
    <w:rsid w:val="00557C38"/>
    <w:rsid w:val="005A2BD6"/>
    <w:rsid w:val="005B7C30"/>
    <w:rsid w:val="005D2041"/>
    <w:rsid w:val="005E3C88"/>
    <w:rsid w:val="005F5ABE"/>
    <w:rsid w:val="006B0B9A"/>
    <w:rsid w:val="006B550E"/>
    <w:rsid w:val="006B5ECE"/>
    <w:rsid w:val="006B6267"/>
    <w:rsid w:val="006C1052"/>
    <w:rsid w:val="006C1F31"/>
    <w:rsid w:val="006C66DE"/>
    <w:rsid w:val="006D3777"/>
    <w:rsid w:val="006D6888"/>
    <w:rsid w:val="00714325"/>
    <w:rsid w:val="00756B3B"/>
    <w:rsid w:val="0076464D"/>
    <w:rsid w:val="00771E60"/>
    <w:rsid w:val="00772FA5"/>
    <w:rsid w:val="00774101"/>
    <w:rsid w:val="0078197E"/>
    <w:rsid w:val="007A2930"/>
    <w:rsid w:val="007A7DA3"/>
    <w:rsid w:val="007C78E5"/>
    <w:rsid w:val="007D114C"/>
    <w:rsid w:val="007F08AA"/>
    <w:rsid w:val="008041E3"/>
    <w:rsid w:val="00820F3D"/>
    <w:rsid w:val="008339EA"/>
    <w:rsid w:val="008350B3"/>
    <w:rsid w:val="0084470C"/>
    <w:rsid w:val="008C2CA5"/>
    <w:rsid w:val="008F0F82"/>
    <w:rsid w:val="009152A8"/>
    <w:rsid w:val="00925AA5"/>
    <w:rsid w:val="00942BD8"/>
    <w:rsid w:val="009515B9"/>
    <w:rsid w:val="009C2E35"/>
    <w:rsid w:val="009C4A98"/>
    <w:rsid w:val="009E71D3"/>
    <w:rsid w:val="00A06691"/>
    <w:rsid w:val="00A12C16"/>
    <w:rsid w:val="00A2037C"/>
    <w:rsid w:val="00A95536"/>
    <w:rsid w:val="00AE1A89"/>
    <w:rsid w:val="00AF205C"/>
    <w:rsid w:val="00AF40E2"/>
    <w:rsid w:val="00B63774"/>
    <w:rsid w:val="00B8500C"/>
    <w:rsid w:val="00BC38F6"/>
    <w:rsid w:val="00BC7F9D"/>
    <w:rsid w:val="00C03834"/>
    <w:rsid w:val="00C12C0B"/>
    <w:rsid w:val="00CA2CD6"/>
    <w:rsid w:val="00CB4DF0"/>
    <w:rsid w:val="00CB7FA5"/>
    <w:rsid w:val="00CD1CD9"/>
    <w:rsid w:val="00D022DF"/>
    <w:rsid w:val="00D43829"/>
    <w:rsid w:val="00D60EC5"/>
    <w:rsid w:val="00D660EC"/>
    <w:rsid w:val="00D82ADF"/>
    <w:rsid w:val="00DB1AE1"/>
    <w:rsid w:val="00E336BA"/>
    <w:rsid w:val="00E46E2D"/>
    <w:rsid w:val="00E62BF6"/>
    <w:rsid w:val="00E63F9A"/>
    <w:rsid w:val="00EA4C43"/>
    <w:rsid w:val="00EB23F8"/>
    <w:rsid w:val="00EC50D2"/>
    <w:rsid w:val="00EE3ACD"/>
    <w:rsid w:val="00F85E87"/>
    <w:rsid w:val="00FA39E8"/>
    <w:rsid w:val="00FB4C7E"/>
    <w:rsid w:val="00FE4D03"/>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35099"/>
  <w15:docId w15:val="{25A5401D-E3E8-AC48-B4E4-8196D7A65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41B"/>
    <w:rPr>
      <w:rFonts w:ascii="Century Gothic" w:hAnsi="Century Gothic"/>
      <w:sz w:val="16"/>
      <w:szCs w:val="24"/>
    </w:rPr>
  </w:style>
  <w:style w:type="paragraph" w:styleId="Heading1">
    <w:name w:val="heading 1"/>
    <w:basedOn w:val="Normal"/>
    <w:next w:val="Normal"/>
    <w:qFormat/>
    <w:rsid w:val="0051641B"/>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09971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smartsheet.com/try-it?trp=12021&amp;utm_source=template-word&amp;utm_medium=content&amp;utm_campaign=Business+Decision-Making+Checklist-word-12021&amp;lpa=Business+Decision-Making+Checklist+word+120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ittanyjohnston/Desktop/Decision%20Making%20Process-Types,%20Steps%20and%20Examples%20Template%20Files/IC-Business-Decision-Making-Checklis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54532BE-D34E-445D-8478-FB6D3E246B9F}">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IC-Business-Decision-Making-Checklist-Template.dotx</Template>
  <TotalTime>0</TotalTime>
  <Pages>2</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Brittany Johnston</dc:creator>
  <cp:lastModifiedBy>Brittany Johnston</cp:lastModifiedBy>
  <cp:revision>2</cp:revision>
  <cp:lastPrinted>2018-07-31T15:06:00Z</cp:lastPrinted>
  <dcterms:created xsi:type="dcterms:W3CDTF">2024-04-24T22:41:00Z</dcterms:created>
  <dcterms:modified xsi:type="dcterms:W3CDTF">2024-04-24T22:52:00Z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