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153C2DC7" w:rsidR="004236AE" w:rsidRDefault="00C805C2" w:rsidP="00C644E8">
      <w:pPr>
        <w:spacing w:after="0" w:line="240" w:lineRule="auto"/>
        <w:rPr>
          <w:rFonts w:cs="Arial"/>
          <w:b/>
          <w:noProof/>
          <w:color w:val="595959" w:themeColor="text1" w:themeTint="A6"/>
          <w:sz w:val="50"/>
          <w:szCs w:val="50"/>
        </w:rPr>
      </w:pPr>
      <w:bookmarkStart w:id="0" w:name="_Toc514844113"/>
      <w:bookmarkStart w:id="1" w:name="_Toc514844351"/>
      <w:bookmarkStart w:id="2" w:name="_Toc514852214"/>
      <w:bookmarkStart w:id="3" w:name="_Toc516132378"/>
      <w:bookmarkStart w:id="4" w:name="_Toc519496219"/>
      <w:r w:rsidRPr="00CE0E9B">
        <w:rPr>
          <w:rFonts w:cs="Arial"/>
          <w:b/>
          <w:noProof/>
          <w:color w:val="595959" w:themeColor="text1" w:themeTint="A6"/>
          <w:sz w:val="50"/>
          <w:szCs w:val="50"/>
        </w:rPr>
        <w:drawing>
          <wp:anchor distT="0" distB="0" distL="114300" distR="114300" simplePos="0" relativeHeight="251659264" behindDoc="1" locked="0" layoutInCell="1" allowOverlap="1" wp14:anchorId="0429AEE4" wp14:editId="70A6ACC2">
            <wp:simplePos x="0" y="0"/>
            <wp:positionH relativeFrom="column">
              <wp:posOffset>3864120</wp:posOffset>
            </wp:positionH>
            <wp:positionV relativeFrom="paragraph">
              <wp:posOffset>-23495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00EC7D61" w:rsidRPr="00CE0E9B">
        <w:rPr>
          <w:rFonts w:cs="Arial"/>
          <w:b/>
          <w:noProof/>
          <w:color w:val="595959" w:themeColor="text1" w:themeTint="A6"/>
          <w:sz w:val="50"/>
          <w:szCs w:val="50"/>
        </w:rPr>
        <w:t>SMART Goal</w:t>
      </w:r>
      <w:r w:rsidR="00CE0E9B" w:rsidRPr="00CE0E9B">
        <w:rPr>
          <w:rFonts w:cs="Arial"/>
          <w:b/>
          <w:noProof/>
          <w:color w:val="595959" w:themeColor="text1" w:themeTint="A6"/>
          <w:sz w:val="50"/>
          <w:szCs w:val="50"/>
        </w:rPr>
        <w:t xml:space="preserve">s </w:t>
      </w:r>
      <w:r w:rsidR="001A3B32">
        <w:rPr>
          <w:rFonts w:cs="Arial"/>
          <w:b/>
          <w:noProof/>
          <w:color w:val="595959" w:themeColor="text1" w:themeTint="A6"/>
          <w:sz w:val="50"/>
          <w:szCs w:val="50"/>
        </w:rPr>
        <w:t xml:space="preserve">Examples </w:t>
      </w:r>
      <w:r w:rsidR="001A3B32">
        <w:rPr>
          <w:rFonts w:cs="Arial"/>
          <w:b/>
          <w:noProof/>
          <w:color w:val="595959" w:themeColor="text1" w:themeTint="A6"/>
          <w:sz w:val="50"/>
          <w:szCs w:val="50"/>
        </w:rPr>
        <w:br/>
      </w:r>
      <w:r w:rsidR="00CE0E9B" w:rsidRPr="00CE0E9B">
        <w:rPr>
          <w:rFonts w:cs="Arial"/>
          <w:b/>
          <w:noProof/>
          <w:color w:val="595959" w:themeColor="text1" w:themeTint="A6"/>
          <w:sz w:val="50"/>
          <w:szCs w:val="50"/>
        </w:rPr>
        <w:t xml:space="preserve">for </w:t>
      </w:r>
      <w:r w:rsidR="001A3B32">
        <w:rPr>
          <w:rFonts w:cs="Arial"/>
          <w:b/>
          <w:noProof/>
          <w:color w:val="595959" w:themeColor="text1" w:themeTint="A6"/>
          <w:sz w:val="50"/>
          <w:szCs w:val="50"/>
        </w:rPr>
        <w:t>Leadership</w:t>
      </w:r>
      <w:r w:rsidR="00EC7D61" w:rsidRPr="00CE0E9B">
        <w:rPr>
          <w:rFonts w:cs="Arial"/>
          <w:b/>
          <w:noProof/>
          <w:color w:val="595959" w:themeColor="text1" w:themeTint="A6"/>
          <w:sz w:val="50"/>
          <w:szCs w:val="50"/>
        </w:rPr>
        <w:t xml:space="preserve"> </w:t>
      </w:r>
      <w:r w:rsidR="00CE0E9B" w:rsidRPr="00CE0E9B">
        <w:rPr>
          <w:rFonts w:cs="Arial"/>
          <w:b/>
          <w:noProof/>
          <w:color w:val="595959" w:themeColor="text1" w:themeTint="A6"/>
          <w:sz w:val="50"/>
          <w:szCs w:val="50"/>
        </w:rPr>
        <w:br/>
      </w:r>
      <w:r w:rsidR="00EC7D61" w:rsidRPr="00CE0E9B">
        <w:rPr>
          <w:rFonts w:cs="Arial"/>
          <w:b/>
          <w:noProof/>
          <w:color w:val="595959" w:themeColor="text1" w:themeTint="A6"/>
          <w:sz w:val="50"/>
          <w:szCs w:val="50"/>
        </w:rPr>
        <w:t>Cheat Sheet</w:t>
      </w:r>
    </w:p>
    <w:p w14:paraId="51F8E442" w14:textId="77777777" w:rsidR="00B04DE2" w:rsidRDefault="00B04DE2" w:rsidP="00C644E8">
      <w:pPr>
        <w:spacing w:after="0" w:line="240" w:lineRule="auto"/>
        <w:rPr>
          <w:rFonts w:cs="Arial"/>
          <w:b/>
          <w:noProof/>
          <w:color w:val="595959" w:themeColor="text1" w:themeTint="A6"/>
          <w:sz w:val="50"/>
          <w:szCs w:val="50"/>
        </w:rPr>
      </w:pPr>
    </w:p>
    <w:p w14:paraId="059A251A" w14:textId="2E43256B" w:rsidR="008C3985" w:rsidRPr="00CE0E9B" w:rsidRDefault="008C3985" w:rsidP="00C644E8">
      <w:pPr>
        <w:spacing w:after="0" w:line="240" w:lineRule="auto"/>
        <w:rPr>
          <w:rFonts w:cs="Arial"/>
          <w:b/>
          <w:noProof/>
          <w:color w:val="595959" w:themeColor="text1" w:themeTint="A6"/>
          <w:sz w:val="50"/>
          <w:szCs w:val="50"/>
        </w:rPr>
      </w:pPr>
      <w:r w:rsidRPr="008C3985">
        <w:rPr>
          <w:rFonts w:cs="Arial"/>
          <w:b/>
          <w:noProof/>
          <w:color w:val="595959" w:themeColor="text1" w:themeTint="A6"/>
          <w:sz w:val="50"/>
          <w:szCs w:val="50"/>
        </w:rPr>
        <w:drawing>
          <wp:inline distT="0" distB="0" distL="0" distR="0" wp14:anchorId="60FF4925" wp14:editId="3CA5F106">
            <wp:extent cx="6870700" cy="1587500"/>
            <wp:effectExtent l="0" t="0" r="0" b="0"/>
            <wp:docPr id="2132967615"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67615" name="Picture 1" descr="A picture containing font, text, graphics, logo&#10;&#10;Description automatically generated"/>
                    <pic:cNvPicPr/>
                  </pic:nvPicPr>
                  <pic:blipFill>
                    <a:blip r:embed="rId10"/>
                    <a:stretch>
                      <a:fillRect/>
                    </a:stretch>
                  </pic:blipFill>
                  <pic:spPr>
                    <a:xfrm>
                      <a:off x="0" y="0"/>
                      <a:ext cx="6870700" cy="1587500"/>
                    </a:xfrm>
                    <a:prstGeom prst="rect">
                      <a:avLst/>
                    </a:prstGeom>
                  </pic:spPr>
                </pic:pic>
              </a:graphicData>
            </a:graphic>
          </wp:inline>
        </w:drawing>
      </w:r>
    </w:p>
    <w:p w14:paraId="4662EBA9" w14:textId="451C5230" w:rsidR="00C5421A" w:rsidRDefault="00C5421A" w:rsidP="008A286C">
      <w:pPr>
        <w:spacing w:after="100" w:line="240" w:lineRule="auto"/>
      </w:pPr>
    </w:p>
    <w:p w14:paraId="75F652F0" w14:textId="77777777" w:rsidR="00BA0D14" w:rsidRDefault="00BA0D14" w:rsidP="00281ABE">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A0D14" w14:paraId="7D0C2EB1"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1082AC8D" w14:textId="7A3F31BD" w:rsidR="00BA0D14" w:rsidRPr="00BA0D14" w:rsidRDefault="00BA0D14" w:rsidP="00BA0D14">
            <w:pPr>
              <w:jc w:val="center"/>
              <w:rPr>
                <w:sz w:val="32"/>
                <w:szCs w:val="32"/>
              </w:rPr>
            </w:pPr>
          </w:p>
        </w:tc>
        <w:tc>
          <w:tcPr>
            <w:tcW w:w="270" w:type="dxa"/>
            <w:tcBorders>
              <w:left w:val="single" w:sz="18" w:space="0" w:color="808080" w:themeColor="background1" w:themeShade="80"/>
            </w:tcBorders>
            <w:vAlign w:val="center"/>
          </w:tcPr>
          <w:p w14:paraId="002249A9" w14:textId="77777777" w:rsidR="00BA0D14" w:rsidRDefault="00BA0D14" w:rsidP="00BA0D14">
            <w:pPr>
              <w:rPr>
                <w:szCs w:val="20"/>
              </w:rPr>
            </w:pPr>
          </w:p>
        </w:tc>
        <w:tc>
          <w:tcPr>
            <w:tcW w:w="9864" w:type="dxa"/>
            <w:shd w:val="clear" w:color="auto" w:fill="D6E0E0"/>
            <w:vAlign w:val="center"/>
          </w:tcPr>
          <w:p w14:paraId="3E7080DB" w14:textId="47237989" w:rsidR="00BA0D14" w:rsidRPr="00BA0D14" w:rsidRDefault="00BA0D14" w:rsidP="00BA0D14">
            <w:pPr>
              <w:ind w:left="112"/>
              <w:rPr>
                <w:sz w:val="28"/>
                <w:szCs w:val="28"/>
              </w:rPr>
            </w:pPr>
            <w:r w:rsidRPr="00BA0D14">
              <w:rPr>
                <w:sz w:val="28"/>
                <w:szCs w:val="28"/>
              </w:rPr>
              <w:t xml:space="preserve">1. </w:t>
            </w:r>
            <w:r w:rsidR="00C13128" w:rsidRPr="00C13128">
              <w:rPr>
                <w:sz w:val="28"/>
                <w:szCs w:val="28"/>
              </w:rPr>
              <w:t xml:space="preserve">Develop </w:t>
            </w:r>
            <w:r w:rsidR="001A18D2">
              <w:rPr>
                <w:sz w:val="28"/>
                <w:szCs w:val="28"/>
              </w:rPr>
              <w:t>I</w:t>
            </w:r>
            <w:r w:rsidR="00C13128" w:rsidRPr="00C13128">
              <w:rPr>
                <w:sz w:val="28"/>
                <w:szCs w:val="28"/>
              </w:rPr>
              <w:t xml:space="preserve">nternal </w:t>
            </w:r>
            <w:r w:rsidR="001A18D2">
              <w:rPr>
                <w:sz w:val="28"/>
                <w:szCs w:val="28"/>
              </w:rPr>
              <w:t>T</w:t>
            </w:r>
            <w:r w:rsidR="00C13128" w:rsidRPr="00C13128">
              <w:rPr>
                <w:sz w:val="28"/>
                <w:szCs w:val="28"/>
              </w:rPr>
              <w:t>alent</w:t>
            </w:r>
            <w:r w:rsidRPr="00BA0D14">
              <w:rPr>
                <w:sz w:val="28"/>
                <w:szCs w:val="28"/>
              </w:rPr>
              <w:t>:</w:t>
            </w:r>
          </w:p>
        </w:tc>
      </w:tr>
      <w:tr w:rsidR="00BA0D14" w14:paraId="45E7C5EB" w14:textId="77777777" w:rsidTr="00BA0D14">
        <w:trPr>
          <w:trHeight w:val="864"/>
        </w:trPr>
        <w:tc>
          <w:tcPr>
            <w:tcW w:w="576" w:type="dxa"/>
            <w:tcBorders>
              <w:top w:val="single" w:sz="18" w:space="0" w:color="808080" w:themeColor="background1" w:themeShade="80"/>
            </w:tcBorders>
            <w:vAlign w:val="center"/>
          </w:tcPr>
          <w:p w14:paraId="5768426C" w14:textId="77777777" w:rsidR="00BA0D14" w:rsidRDefault="00BA0D14" w:rsidP="00BA0D14">
            <w:pPr>
              <w:rPr>
                <w:szCs w:val="20"/>
              </w:rPr>
            </w:pPr>
          </w:p>
        </w:tc>
        <w:tc>
          <w:tcPr>
            <w:tcW w:w="270" w:type="dxa"/>
            <w:vAlign w:val="center"/>
          </w:tcPr>
          <w:p w14:paraId="55C90878" w14:textId="77777777" w:rsidR="00BA0D14" w:rsidRDefault="00BA0D14" w:rsidP="00BA0D14">
            <w:pPr>
              <w:rPr>
                <w:szCs w:val="20"/>
              </w:rPr>
            </w:pPr>
          </w:p>
        </w:tc>
        <w:tc>
          <w:tcPr>
            <w:tcW w:w="9864" w:type="dxa"/>
            <w:tcMar>
              <w:top w:w="115" w:type="dxa"/>
              <w:left w:w="115" w:type="dxa"/>
              <w:right w:w="115" w:type="dxa"/>
            </w:tcMar>
          </w:tcPr>
          <w:p w14:paraId="1C56B844" w14:textId="2B1463C0" w:rsidR="00BA0D14" w:rsidRPr="00C51901" w:rsidRDefault="002B408A" w:rsidP="00C51901">
            <w:pPr>
              <w:spacing w:line="276" w:lineRule="auto"/>
              <w:ind w:left="472"/>
              <w:rPr>
                <w:sz w:val="22"/>
              </w:rPr>
            </w:pPr>
            <w:r w:rsidRPr="002B408A">
              <w:rPr>
                <w:sz w:val="22"/>
              </w:rPr>
              <w:t>Leadership will implement a talent identification process and establish mentoring relationships for high-potential employees with the goal of increasing internal promotions over the next two years.</w:t>
            </w:r>
          </w:p>
        </w:tc>
      </w:tr>
    </w:tbl>
    <w:p w14:paraId="271B69AF" w14:textId="77777777" w:rsidR="00BA0D14" w:rsidRDefault="00BA0D14" w:rsidP="00BA0D14">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118E657A"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2DA65CE1"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6245ED8A" w14:textId="77777777" w:rsidR="00B04DE2" w:rsidRDefault="00B04DE2" w:rsidP="00EB4270">
            <w:pPr>
              <w:rPr>
                <w:szCs w:val="20"/>
              </w:rPr>
            </w:pPr>
          </w:p>
        </w:tc>
        <w:tc>
          <w:tcPr>
            <w:tcW w:w="9864" w:type="dxa"/>
            <w:shd w:val="clear" w:color="auto" w:fill="D6E0E0"/>
            <w:vAlign w:val="center"/>
          </w:tcPr>
          <w:p w14:paraId="2FB6C41D" w14:textId="77DDB11B" w:rsidR="00B04DE2" w:rsidRPr="00BA0D14" w:rsidRDefault="00B04DE2" w:rsidP="00EB4270">
            <w:pPr>
              <w:ind w:left="112"/>
              <w:rPr>
                <w:sz w:val="28"/>
                <w:szCs w:val="28"/>
              </w:rPr>
            </w:pPr>
            <w:r w:rsidRPr="00BA0D14">
              <w:rPr>
                <w:sz w:val="28"/>
                <w:szCs w:val="28"/>
              </w:rPr>
              <w:t xml:space="preserve">2. </w:t>
            </w:r>
            <w:r w:rsidR="002B408A" w:rsidRPr="002B408A">
              <w:rPr>
                <w:sz w:val="28"/>
                <w:szCs w:val="28"/>
              </w:rPr>
              <w:t xml:space="preserve">Develop a </w:t>
            </w:r>
            <w:r w:rsidR="001A18D2">
              <w:rPr>
                <w:sz w:val="28"/>
                <w:szCs w:val="28"/>
              </w:rPr>
              <w:t>G</w:t>
            </w:r>
            <w:r w:rsidR="002B408A" w:rsidRPr="002B408A">
              <w:rPr>
                <w:sz w:val="28"/>
                <w:szCs w:val="28"/>
              </w:rPr>
              <w:t xml:space="preserve">rowth </w:t>
            </w:r>
            <w:r w:rsidR="001A18D2">
              <w:rPr>
                <w:sz w:val="28"/>
                <w:szCs w:val="28"/>
              </w:rPr>
              <w:t>M</w:t>
            </w:r>
            <w:r w:rsidR="002B408A" w:rsidRPr="002B408A">
              <w:rPr>
                <w:sz w:val="28"/>
                <w:szCs w:val="28"/>
              </w:rPr>
              <w:t>indset</w:t>
            </w:r>
            <w:r w:rsidRPr="00BA0D14">
              <w:rPr>
                <w:sz w:val="28"/>
                <w:szCs w:val="28"/>
              </w:rPr>
              <w:t>:</w:t>
            </w:r>
          </w:p>
        </w:tc>
      </w:tr>
      <w:tr w:rsidR="00B04DE2" w14:paraId="6D3C6AA4" w14:textId="77777777" w:rsidTr="00EB4270">
        <w:trPr>
          <w:trHeight w:val="864"/>
        </w:trPr>
        <w:tc>
          <w:tcPr>
            <w:tcW w:w="576" w:type="dxa"/>
            <w:tcBorders>
              <w:top w:val="single" w:sz="18" w:space="0" w:color="808080" w:themeColor="background1" w:themeShade="80"/>
            </w:tcBorders>
            <w:vAlign w:val="center"/>
          </w:tcPr>
          <w:p w14:paraId="1ED7C41A" w14:textId="77777777" w:rsidR="00B04DE2" w:rsidRDefault="00B04DE2" w:rsidP="00EB4270">
            <w:pPr>
              <w:rPr>
                <w:szCs w:val="20"/>
              </w:rPr>
            </w:pPr>
          </w:p>
        </w:tc>
        <w:tc>
          <w:tcPr>
            <w:tcW w:w="270" w:type="dxa"/>
            <w:vAlign w:val="center"/>
          </w:tcPr>
          <w:p w14:paraId="568AD78F" w14:textId="77777777" w:rsidR="00B04DE2" w:rsidRDefault="00B04DE2" w:rsidP="00EB4270">
            <w:pPr>
              <w:rPr>
                <w:szCs w:val="20"/>
              </w:rPr>
            </w:pPr>
          </w:p>
        </w:tc>
        <w:tc>
          <w:tcPr>
            <w:tcW w:w="9864" w:type="dxa"/>
            <w:tcMar>
              <w:top w:w="115" w:type="dxa"/>
              <w:left w:w="115" w:type="dxa"/>
              <w:right w:w="115" w:type="dxa"/>
            </w:tcMar>
          </w:tcPr>
          <w:p w14:paraId="277C790B" w14:textId="09D1B02D" w:rsidR="00B04DE2" w:rsidRPr="00C51901" w:rsidRDefault="002B408A" w:rsidP="00C51901">
            <w:pPr>
              <w:spacing w:line="276" w:lineRule="auto"/>
              <w:ind w:left="472"/>
              <w:rPr>
                <w:sz w:val="22"/>
              </w:rPr>
            </w:pPr>
            <w:r w:rsidRPr="002B408A">
              <w:rPr>
                <w:sz w:val="22"/>
              </w:rPr>
              <w:t>By the end of the year, the leader will engage in monthly learning activities, such as reading books on personal development or attending relevant conferences or events.</w:t>
            </w:r>
          </w:p>
        </w:tc>
      </w:tr>
    </w:tbl>
    <w:p w14:paraId="3FF51D77" w14:textId="77777777" w:rsidR="00B04DE2" w:rsidRDefault="00B04DE2" w:rsidP="00BA0D14">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2F997D39"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7CA629ED"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0DA36961" w14:textId="77777777" w:rsidR="00B04DE2" w:rsidRDefault="00B04DE2" w:rsidP="00EB4270">
            <w:pPr>
              <w:rPr>
                <w:szCs w:val="20"/>
              </w:rPr>
            </w:pPr>
          </w:p>
        </w:tc>
        <w:tc>
          <w:tcPr>
            <w:tcW w:w="9864" w:type="dxa"/>
            <w:shd w:val="clear" w:color="auto" w:fill="D6E0E0"/>
            <w:vAlign w:val="center"/>
          </w:tcPr>
          <w:p w14:paraId="510E6084" w14:textId="48D2B267" w:rsidR="00B04DE2" w:rsidRPr="00BA0D14" w:rsidRDefault="00B04DE2" w:rsidP="00EB4270">
            <w:pPr>
              <w:ind w:left="112"/>
              <w:rPr>
                <w:sz w:val="28"/>
                <w:szCs w:val="28"/>
              </w:rPr>
            </w:pPr>
            <w:r w:rsidRPr="00BA0D14">
              <w:rPr>
                <w:sz w:val="28"/>
                <w:szCs w:val="28"/>
              </w:rPr>
              <w:t xml:space="preserve">3. </w:t>
            </w:r>
            <w:r w:rsidR="002B408A" w:rsidRPr="002B408A">
              <w:rPr>
                <w:sz w:val="28"/>
                <w:szCs w:val="28"/>
              </w:rPr>
              <w:t xml:space="preserve">Improve </w:t>
            </w:r>
            <w:r w:rsidR="001A18D2">
              <w:rPr>
                <w:sz w:val="28"/>
                <w:szCs w:val="28"/>
              </w:rPr>
              <w:t>E</w:t>
            </w:r>
            <w:r w:rsidR="002B408A" w:rsidRPr="002B408A">
              <w:rPr>
                <w:sz w:val="28"/>
                <w:szCs w:val="28"/>
              </w:rPr>
              <w:t xml:space="preserve">mployee </w:t>
            </w:r>
            <w:r w:rsidR="001A18D2">
              <w:rPr>
                <w:sz w:val="28"/>
                <w:szCs w:val="28"/>
              </w:rPr>
              <w:t>O</w:t>
            </w:r>
            <w:r w:rsidR="002B408A" w:rsidRPr="002B408A">
              <w:rPr>
                <w:sz w:val="28"/>
                <w:szCs w:val="28"/>
              </w:rPr>
              <w:t>nboarding</w:t>
            </w:r>
            <w:r w:rsidRPr="00BA0D14">
              <w:rPr>
                <w:sz w:val="28"/>
                <w:szCs w:val="28"/>
              </w:rPr>
              <w:t>:</w:t>
            </w:r>
          </w:p>
        </w:tc>
      </w:tr>
      <w:tr w:rsidR="00B04DE2" w14:paraId="526CA0EB" w14:textId="77777777" w:rsidTr="00EB4270">
        <w:trPr>
          <w:trHeight w:val="864"/>
        </w:trPr>
        <w:tc>
          <w:tcPr>
            <w:tcW w:w="576" w:type="dxa"/>
            <w:tcBorders>
              <w:top w:val="single" w:sz="18" w:space="0" w:color="808080" w:themeColor="background1" w:themeShade="80"/>
            </w:tcBorders>
            <w:vAlign w:val="center"/>
          </w:tcPr>
          <w:p w14:paraId="2E65C24F" w14:textId="77777777" w:rsidR="00B04DE2" w:rsidRDefault="00B04DE2" w:rsidP="00EB4270">
            <w:pPr>
              <w:rPr>
                <w:szCs w:val="20"/>
              </w:rPr>
            </w:pPr>
          </w:p>
        </w:tc>
        <w:tc>
          <w:tcPr>
            <w:tcW w:w="270" w:type="dxa"/>
            <w:vAlign w:val="center"/>
          </w:tcPr>
          <w:p w14:paraId="10DC18EF" w14:textId="77777777" w:rsidR="00B04DE2" w:rsidRDefault="00B04DE2" w:rsidP="00EB4270">
            <w:pPr>
              <w:rPr>
                <w:szCs w:val="20"/>
              </w:rPr>
            </w:pPr>
          </w:p>
        </w:tc>
        <w:tc>
          <w:tcPr>
            <w:tcW w:w="9864" w:type="dxa"/>
            <w:tcMar>
              <w:top w:w="115" w:type="dxa"/>
              <w:left w:w="115" w:type="dxa"/>
              <w:right w:w="115" w:type="dxa"/>
            </w:tcMar>
          </w:tcPr>
          <w:p w14:paraId="66B54032" w14:textId="57A27955" w:rsidR="00B04DE2" w:rsidRPr="00BA0D14" w:rsidRDefault="002B408A" w:rsidP="00753436">
            <w:pPr>
              <w:spacing w:line="276" w:lineRule="auto"/>
              <w:ind w:left="382"/>
              <w:rPr>
                <w:sz w:val="22"/>
              </w:rPr>
            </w:pPr>
            <w:r w:rsidRPr="002B408A">
              <w:rPr>
                <w:sz w:val="22"/>
              </w:rPr>
              <w:t>By the end of the quarter, the leader will improve the onboarding process by creating standardized materials and conducting feedback surveys at the end of the onboarding period.</w:t>
            </w:r>
          </w:p>
        </w:tc>
      </w:tr>
    </w:tbl>
    <w:p w14:paraId="41C42A41" w14:textId="77777777" w:rsidR="00B04DE2" w:rsidRDefault="00B04DE2" w:rsidP="00BA0D14">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26012F57"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09F34C7A"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55C9916D" w14:textId="77777777" w:rsidR="00B04DE2" w:rsidRDefault="00B04DE2" w:rsidP="00EB4270">
            <w:pPr>
              <w:rPr>
                <w:szCs w:val="20"/>
              </w:rPr>
            </w:pPr>
          </w:p>
        </w:tc>
        <w:tc>
          <w:tcPr>
            <w:tcW w:w="9864" w:type="dxa"/>
            <w:shd w:val="clear" w:color="auto" w:fill="D6E0E0"/>
            <w:vAlign w:val="center"/>
          </w:tcPr>
          <w:p w14:paraId="30DCE9C6" w14:textId="006D844D" w:rsidR="00B04DE2" w:rsidRPr="00BA0D14" w:rsidRDefault="00B04DE2" w:rsidP="00EB4270">
            <w:pPr>
              <w:ind w:left="112"/>
              <w:rPr>
                <w:sz w:val="28"/>
                <w:szCs w:val="28"/>
              </w:rPr>
            </w:pPr>
            <w:r w:rsidRPr="00BA0D14">
              <w:rPr>
                <w:sz w:val="28"/>
                <w:szCs w:val="28"/>
              </w:rPr>
              <w:t xml:space="preserve">4. </w:t>
            </w:r>
            <w:r w:rsidR="00813981" w:rsidRPr="00813981">
              <w:rPr>
                <w:sz w:val="28"/>
                <w:szCs w:val="28"/>
              </w:rPr>
              <w:t xml:space="preserve">Create a </w:t>
            </w:r>
            <w:r w:rsidR="001A18D2">
              <w:rPr>
                <w:sz w:val="28"/>
                <w:szCs w:val="28"/>
              </w:rPr>
              <w:t>P</w:t>
            </w:r>
            <w:r w:rsidR="00813981" w:rsidRPr="00813981">
              <w:rPr>
                <w:sz w:val="28"/>
                <w:szCs w:val="28"/>
              </w:rPr>
              <w:t xml:space="preserve">lan to </w:t>
            </w:r>
            <w:r w:rsidR="001A18D2">
              <w:rPr>
                <w:sz w:val="28"/>
                <w:szCs w:val="28"/>
              </w:rPr>
              <w:t>Op</w:t>
            </w:r>
            <w:r w:rsidR="00813981" w:rsidRPr="00813981">
              <w:rPr>
                <w:sz w:val="28"/>
                <w:szCs w:val="28"/>
              </w:rPr>
              <w:t xml:space="preserve">en an </w:t>
            </w:r>
            <w:r w:rsidR="001A18D2">
              <w:rPr>
                <w:sz w:val="28"/>
                <w:szCs w:val="28"/>
              </w:rPr>
              <w:t>A</w:t>
            </w:r>
            <w:r w:rsidR="00813981" w:rsidRPr="00813981">
              <w:rPr>
                <w:sz w:val="28"/>
                <w:szCs w:val="28"/>
              </w:rPr>
              <w:t xml:space="preserve">dditional </w:t>
            </w:r>
            <w:r w:rsidR="001A18D2">
              <w:rPr>
                <w:sz w:val="28"/>
                <w:szCs w:val="28"/>
              </w:rPr>
              <w:t>Re</w:t>
            </w:r>
            <w:r w:rsidR="00813981" w:rsidRPr="00813981">
              <w:rPr>
                <w:sz w:val="28"/>
                <w:szCs w:val="28"/>
              </w:rPr>
              <w:t xml:space="preserve">tail </w:t>
            </w:r>
            <w:r w:rsidR="001A18D2">
              <w:rPr>
                <w:sz w:val="28"/>
                <w:szCs w:val="28"/>
              </w:rPr>
              <w:t>B</w:t>
            </w:r>
            <w:r w:rsidR="00813981" w:rsidRPr="00813981">
              <w:rPr>
                <w:sz w:val="28"/>
                <w:szCs w:val="28"/>
              </w:rPr>
              <w:t>ranch</w:t>
            </w:r>
            <w:r w:rsidRPr="00BA0D14">
              <w:rPr>
                <w:sz w:val="28"/>
                <w:szCs w:val="28"/>
              </w:rPr>
              <w:t>:</w:t>
            </w:r>
          </w:p>
        </w:tc>
      </w:tr>
      <w:tr w:rsidR="00B04DE2" w14:paraId="66F0CE09" w14:textId="77777777" w:rsidTr="00753436">
        <w:trPr>
          <w:trHeight w:val="254"/>
        </w:trPr>
        <w:tc>
          <w:tcPr>
            <w:tcW w:w="576" w:type="dxa"/>
            <w:tcBorders>
              <w:top w:val="single" w:sz="18" w:space="0" w:color="808080" w:themeColor="background1" w:themeShade="80"/>
            </w:tcBorders>
            <w:vAlign w:val="center"/>
          </w:tcPr>
          <w:p w14:paraId="1681F15A" w14:textId="77777777" w:rsidR="00B04DE2" w:rsidRDefault="00B04DE2" w:rsidP="00EB4270">
            <w:pPr>
              <w:rPr>
                <w:szCs w:val="20"/>
              </w:rPr>
            </w:pPr>
          </w:p>
        </w:tc>
        <w:tc>
          <w:tcPr>
            <w:tcW w:w="270" w:type="dxa"/>
            <w:vAlign w:val="center"/>
          </w:tcPr>
          <w:p w14:paraId="1214CDE2" w14:textId="77777777" w:rsidR="00B04DE2" w:rsidRDefault="00B04DE2" w:rsidP="00EB4270">
            <w:pPr>
              <w:rPr>
                <w:szCs w:val="20"/>
              </w:rPr>
            </w:pPr>
          </w:p>
        </w:tc>
        <w:tc>
          <w:tcPr>
            <w:tcW w:w="9864" w:type="dxa"/>
            <w:tcMar>
              <w:top w:w="115" w:type="dxa"/>
              <w:left w:w="115" w:type="dxa"/>
              <w:right w:w="115" w:type="dxa"/>
            </w:tcMar>
          </w:tcPr>
          <w:p w14:paraId="432B15D1" w14:textId="512BE8B3" w:rsidR="00B04DE2" w:rsidRDefault="00813981" w:rsidP="00753436">
            <w:pPr>
              <w:spacing w:line="276" w:lineRule="auto"/>
              <w:ind w:left="382"/>
              <w:rPr>
                <w:szCs w:val="20"/>
              </w:rPr>
            </w:pPr>
            <w:r w:rsidRPr="00813981">
              <w:rPr>
                <w:sz w:val="22"/>
              </w:rPr>
              <w:t>By the end of the year, leadership will have create</w:t>
            </w:r>
            <w:r w:rsidR="0032139B">
              <w:rPr>
                <w:sz w:val="22"/>
              </w:rPr>
              <w:t>d</w:t>
            </w:r>
            <w:r w:rsidRPr="00813981">
              <w:rPr>
                <w:sz w:val="22"/>
              </w:rPr>
              <w:t xml:space="preserve"> a plan to open an additional retail branch, including a detailed project plan for the entire process, buildout plans confirmed, a location under contract, and all required permits.</w:t>
            </w:r>
          </w:p>
        </w:tc>
      </w:tr>
    </w:tbl>
    <w:p w14:paraId="44F61A68" w14:textId="77777777" w:rsidR="00B04DE2" w:rsidRDefault="00B04DE2" w:rsidP="00BA0D14">
      <w:pPr>
        <w:rPr>
          <w:szCs w:val="20"/>
        </w:rPr>
      </w:pPr>
    </w:p>
    <w:p w14:paraId="74CCBAB0" w14:textId="77777777" w:rsidR="00B04DE2" w:rsidRDefault="00B04DE2" w:rsidP="00BA0D14">
      <w:pPr>
        <w:rPr>
          <w:szCs w:val="20"/>
        </w:rPr>
        <w:sectPr w:rsidR="00B04DE2" w:rsidSect="00ED138B">
          <w:headerReference w:type="default" r:id="rId11"/>
          <w:pgSz w:w="12240" w:h="15840"/>
          <w:pgMar w:top="621" w:right="576" w:bottom="576" w:left="576" w:header="0" w:footer="0" w:gutter="0"/>
          <w:cols w:space="720"/>
          <w:titlePg/>
          <w:docGrid w:linePitch="360"/>
        </w:sectPr>
      </w:pPr>
    </w:p>
    <w:p w14:paraId="443C1D7F" w14:textId="77777777" w:rsidR="00B04DE2" w:rsidRDefault="00B04DE2" w:rsidP="00BA0D14">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5C5DD9A0"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6016594F"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546D1665" w14:textId="77777777" w:rsidR="00B04DE2" w:rsidRDefault="00B04DE2" w:rsidP="00EB4270">
            <w:pPr>
              <w:rPr>
                <w:szCs w:val="20"/>
              </w:rPr>
            </w:pPr>
          </w:p>
        </w:tc>
        <w:tc>
          <w:tcPr>
            <w:tcW w:w="9864" w:type="dxa"/>
            <w:shd w:val="clear" w:color="auto" w:fill="D6E0E0"/>
            <w:vAlign w:val="center"/>
          </w:tcPr>
          <w:p w14:paraId="780113B4" w14:textId="274B2498" w:rsidR="00B04DE2" w:rsidRPr="00BA0D14" w:rsidRDefault="00B04DE2" w:rsidP="00EB4270">
            <w:pPr>
              <w:ind w:left="112"/>
              <w:rPr>
                <w:sz w:val="28"/>
                <w:szCs w:val="28"/>
              </w:rPr>
            </w:pPr>
            <w:r w:rsidRPr="00BA0D14">
              <w:rPr>
                <w:sz w:val="28"/>
                <w:szCs w:val="28"/>
              </w:rPr>
              <w:t xml:space="preserve">5. </w:t>
            </w:r>
            <w:r w:rsidR="00813981" w:rsidRPr="00813981">
              <w:rPr>
                <w:sz w:val="28"/>
                <w:szCs w:val="28"/>
              </w:rPr>
              <w:t xml:space="preserve">Reduce the </w:t>
            </w:r>
            <w:r w:rsidR="001A18D2">
              <w:rPr>
                <w:sz w:val="28"/>
                <w:szCs w:val="28"/>
              </w:rPr>
              <w:t>A</w:t>
            </w:r>
            <w:r w:rsidR="00813981" w:rsidRPr="00813981">
              <w:rPr>
                <w:sz w:val="28"/>
                <w:szCs w:val="28"/>
              </w:rPr>
              <w:t xml:space="preserve">mbiguity of </w:t>
            </w:r>
            <w:r w:rsidR="001A18D2">
              <w:rPr>
                <w:sz w:val="28"/>
                <w:szCs w:val="28"/>
              </w:rPr>
              <w:t>J</w:t>
            </w:r>
            <w:r w:rsidR="00813981" w:rsidRPr="00813981">
              <w:rPr>
                <w:sz w:val="28"/>
                <w:szCs w:val="28"/>
              </w:rPr>
              <w:t xml:space="preserve">ob </w:t>
            </w:r>
            <w:r w:rsidR="001A18D2">
              <w:rPr>
                <w:sz w:val="28"/>
                <w:szCs w:val="28"/>
              </w:rPr>
              <w:t>D</w:t>
            </w:r>
            <w:r w:rsidR="00813981" w:rsidRPr="00813981">
              <w:rPr>
                <w:sz w:val="28"/>
                <w:szCs w:val="28"/>
              </w:rPr>
              <w:t>escriptions</w:t>
            </w:r>
            <w:r w:rsidRPr="00BA0D14">
              <w:rPr>
                <w:sz w:val="28"/>
                <w:szCs w:val="28"/>
              </w:rPr>
              <w:t>:</w:t>
            </w:r>
          </w:p>
        </w:tc>
      </w:tr>
      <w:tr w:rsidR="00B04DE2" w14:paraId="0B8035E2" w14:textId="77777777" w:rsidTr="00753436">
        <w:trPr>
          <w:trHeight w:val="720"/>
        </w:trPr>
        <w:tc>
          <w:tcPr>
            <w:tcW w:w="576" w:type="dxa"/>
            <w:tcBorders>
              <w:top w:val="single" w:sz="18" w:space="0" w:color="808080" w:themeColor="background1" w:themeShade="80"/>
            </w:tcBorders>
            <w:vAlign w:val="center"/>
          </w:tcPr>
          <w:p w14:paraId="1772A512" w14:textId="77777777" w:rsidR="00B04DE2" w:rsidRDefault="00B04DE2" w:rsidP="00EB4270">
            <w:pPr>
              <w:rPr>
                <w:szCs w:val="20"/>
              </w:rPr>
            </w:pPr>
          </w:p>
        </w:tc>
        <w:tc>
          <w:tcPr>
            <w:tcW w:w="270" w:type="dxa"/>
            <w:vAlign w:val="center"/>
          </w:tcPr>
          <w:p w14:paraId="24336421" w14:textId="77777777" w:rsidR="00B04DE2" w:rsidRDefault="00B04DE2" w:rsidP="00EB4270">
            <w:pPr>
              <w:rPr>
                <w:szCs w:val="20"/>
              </w:rPr>
            </w:pPr>
          </w:p>
        </w:tc>
        <w:tc>
          <w:tcPr>
            <w:tcW w:w="9864" w:type="dxa"/>
            <w:tcMar>
              <w:top w:w="115" w:type="dxa"/>
              <w:left w:w="115" w:type="dxa"/>
              <w:right w:w="115" w:type="dxa"/>
            </w:tcMar>
          </w:tcPr>
          <w:p w14:paraId="62950F7E" w14:textId="444DBA85" w:rsidR="00B04DE2" w:rsidRDefault="00813981" w:rsidP="00753436">
            <w:pPr>
              <w:spacing w:line="276" w:lineRule="auto"/>
              <w:ind w:left="472"/>
              <w:rPr>
                <w:szCs w:val="20"/>
              </w:rPr>
            </w:pPr>
            <w:r w:rsidRPr="00813981">
              <w:rPr>
                <w:sz w:val="22"/>
              </w:rPr>
              <w:t>By the end of the quarter, the leader will perform an audit of all existing job descriptions, requirements, and expectations and update them to match the current state of those jobs as they exist in the company today.</w:t>
            </w:r>
          </w:p>
        </w:tc>
      </w:tr>
    </w:tbl>
    <w:p w14:paraId="4CAA90A4" w14:textId="77777777" w:rsidR="00B04DE2" w:rsidRDefault="00B04DE2" w:rsidP="00BA0D14">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03758807"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61ACCE73"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3D78EFAA" w14:textId="77777777" w:rsidR="00B04DE2" w:rsidRDefault="00B04DE2" w:rsidP="00EB4270">
            <w:pPr>
              <w:rPr>
                <w:szCs w:val="20"/>
              </w:rPr>
            </w:pPr>
          </w:p>
        </w:tc>
        <w:tc>
          <w:tcPr>
            <w:tcW w:w="9864" w:type="dxa"/>
            <w:shd w:val="clear" w:color="auto" w:fill="D6E0E0"/>
            <w:vAlign w:val="center"/>
          </w:tcPr>
          <w:p w14:paraId="638F1716" w14:textId="56DFB315" w:rsidR="00B04DE2" w:rsidRPr="00BA0D14" w:rsidRDefault="00B04DE2" w:rsidP="00EB4270">
            <w:pPr>
              <w:ind w:left="112"/>
              <w:rPr>
                <w:sz w:val="28"/>
                <w:szCs w:val="28"/>
              </w:rPr>
            </w:pPr>
            <w:r w:rsidRPr="00BA0D14">
              <w:rPr>
                <w:sz w:val="28"/>
                <w:szCs w:val="28"/>
              </w:rPr>
              <w:t xml:space="preserve">6. </w:t>
            </w:r>
            <w:r w:rsidR="00813981" w:rsidRPr="00813981">
              <w:rPr>
                <w:sz w:val="28"/>
                <w:szCs w:val="28"/>
              </w:rPr>
              <w:t xml:space="preserve">Decrease the </w:t>
            </w:r>
            <w:r w:rsidR="001A18D2">
              <w:rPr>
                <w:sz w:val="28"/>
                <w:szCs w:val="28"/>
              </w:rPr>
              <w:t>T</w:t>
            </w:r>
            <w:r w:rsidR="00813981" w:rsidRPr="00813981">
              <w:rPr>
                <w:sz w:val="28"/>
                <w:szCs w:val="28"/>
              </w:rPr>
              <w:t xml:space="preserve">ime </w:t>
            </w:r>
            <w:r w:rsidR="001A18D2">
              <w:rPr>
                <w:sz w:val="28"/>
                <w:szCs w:val="28"/>
              </w:rPr>
              <w:t>Sp</w:t>
            </w:r>
            <w:r w:rsidR="00813981" w:rsidRPr="00813981">
              <w:rPr>
                <w:sz w:val="28"/>
                <w:szCs w:val="28"/>
              </w:rPr>
              <w:t xml:space="preserve">ent in </w:t>
            </w:r>
            <w:r w:rsidR="001A18D2">
              <w:rPr>
                <w:sz w:val="28"/>
                <w:szCs w:val="28"/>
              </w:rPr>
              <w:t>M</w:t>
            </w:r>
            <w:r w:rsidR="00813981" w:rsidRPr="00813981">
              <w:rPr>
                <w:sz w:val="28"/>
                <w:szCs w:val="28"/>
              </w:rPr>
              <w:t>eetings</w:t>
            </w:r>
            <w:r w:rsidRPr="00BA0D14">
              <w:rPr>
                <w:sz w:val="28"/>
                <w:szCs w:val="28"/>
              </w:rPr>
              <w:t>:</w:t>
            </w:r>
          </w:p>
        </w:tc>
      </w:tr>
      <w:tr w:rsidR="00B04DE2" w14:paraId="3388F304" w14:textId="77777777" w:rsidTr="00753436">
        <w:trPr>
          <w:trHeight w:val="720"/>
        </w:trPr>
        <w:tc>
          <w:tcPr>
            <w:tcW w:w="576" w:type="dxa"/>
            <w:tcBorders>
              <w:top w:val="single" w:sz="18" w:space="0" w:color="808080" w:themeColor="background1" w:themeShade="80"/>
            </w:tcBorders>
            <w:vAlign w:val="center"/>
          </w:tcPr>
          <w:p w14:paraId="4EF030A3" w14:textId="77777777" w:rsidR="00B04DE2" w:rsidRDefault="00B04DE2" w:rsidP="00EB4270">
            <w:pPr>
              <w:rPr>
                <w:szCs w:val="20"/>
              </w:rPr>
            </w:pPr>
          </w:p>
        </w:tc>
        <w:tc>
          <w:tcPr>
            <w:tcW w:w="270" w:type="dxa"/>
            <w:vAlign w:val="center"/>
          </w:tcPr>
          <w:p w14:paraId="6F86AA9D" w14:textId="77777777" w:rsidR="00B04DE2" w:rsidRDefault="00B04DE2" w:rsidP="00EB4270">
            <w:pPr>
              <w:rPr>
                <w:szCs w:val="20"/>
              </w:rPr>
            </w:pPr>
          </w:p>
        </w:tc>
        <w:tc>
          <w:tcPr>
            <w:tcW w:w="9864" w:type="dxa"/>
            <w:tcMar>
              <w:top w:w="115" w:type="dxa"/>
              <w:left w:w="115" w:type="dxa"/>
              <w:right w:w="115" w:type="dxa"/>
            </w:tcMar>
          </w:tcPr>
          <w:p w14:paraId="1C4C3B3A" w14:textId="6CE1BA46" w:rsidR="00B04DE2" w:rsidRPr="00BA0D14" w:rsidRDefault="00813981" w:rsidP="00753436">
            <w:pPr>
              <w:spacing w:line="276" w:lineRule="auto"/>
              <w:ind w:left="472"/>
              <w:rPr>
                <w:sz w:val="22"/>
              </w:rPr>
            </w:pPr>
            <w:r w:rsidRPr="00813981">
              <w:rPr>
                <w:sz w:val="22"/>
              </w:rPr>
              <w:t>By the end of the month, the leader will implement a standardized meeting agenda that can be populated by the team ahead of time to improve the efficiency of the time spent in meetings and decrease the team’s total meeting time by 10</w:t>
            </w:r>
            <w:r w:rsidR="00A23359">
              <w:rPr>
                <w:sz w:val="22"/>
              </w:rPr>
              <w:t xml:space="preserve"> percent</w:t>
            </w:r>
            <w:r w:rsidRPr="00813981">
              <w:rPr>
                <w:sz w:val="22"/>
              </w:rPr>
              <w:t xml:space="preserve"> each week.</w:t>
            </w:r>
          </w:p>
        </w:tc>
      </w:tr>
    </w:tbl>
    <w:p w14:paraId="407AA83B" w14:textId="77777777" w:rsidR="007B75D9" w:rsidRDefault="007B75D9" w:rsidP="007B75D9">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7B75D9" w14:paraId="1AA3E7FB"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3C94C45D" w14:textId="77777777" w:rsidR="007B75D9" w:rsidRPr="00BA0D14" w:rsidRDefault="007B75D9" w:rsidP="00EB4270">
            <w:pPr>
              <w:jc w:val="center"/>
              <w:rPr>
                <w:sz w:val="32"/>
                <w:szCs w:val="32"/>
              </w:rPr>
            </w:pPr>
          </w:p>
        </w:tc>
        <w:tc>
          <w:tcPr>
            <w:tcW w:w="270" w:type="dxa"/>
            <w:tcBorders>
              <w:left w:val="single" w:sz="18" w:space="0" w:color="808080" w:themeColor="background1" w:themeShade="80"/>
            </w:tcBorders>
            <w:vAlign w:val="center"/>
          </w:tcPr>
          <w:p w14:paraId="323DF0F6" w14:textId="77777777" w:rsidR="007B75D9" w:rsidRDefault="007B75D9" w:rsidP="00EB4270">
            <w:pPr>
              <w:rPr>
                <w:szCs w:val="20"/>
              </w:rPr>
            </w:pPr>
          </w:p>
        </w:tc>
        <w:tc>
          <w:tcPr>
            <w:tcW w:w="9864" w:type="dxa"/>
            <w:shd w:val="clear" w:color="auto" w:fill="D6E0E0"/>
            <w:vAlign w:val="center"/>
          </w:tcPr>
          <w:p w14:paraId="0D51EAA8" w14:textId="5065BA02" w:rsidR="007B75D9" w:rsidRPr="00BA0D14" w:rsidRDefault="007B75D9" w:rsidP="00EB4270">
            <w:pPr>
              <w:ind w:left="112"/>
              <w:rPr>
                <w:sz w:val="28"/>
                <w:szCs w:val="28"/>
              </w:rPr>
            </w:pPr>
            <w:r w:rsidRPr="007B75D9">
              <w:rPr>
                <w:sz w:val="28"/>
                <w:szCs w:val="28"/>
              </w:rPr>
              <w:t xml:space="preserve">7. </w:t>
            </w:r>
            <w:r w:rsidR="00813981" w:rsidRPr="00813981">
              <w:rPr>
                <w:sz w:val="28"/>
                <w:szCs w:val="28"/>
              </w:rPr>
              <w:t xml:space="preserve">Be a </w:t>
            </w:r>
            <w:r w:rsidR="001A18D2">
              <w:rPr>
                <w:sz w:val="28"/>
                <w:szCs w:val="28"/>
              </w:rPr>
              <w:t>B</w:t>
            </w:r>
            <w:r w:rsidR="00813981" w:rsidRPr="00813981">
              <w:rPr>
                <w:sz w:val="28"/>
                <w:szCs w:val="28"/>
              </w:rPr>
              <w:t xml:space="preserve">etter </w:t>
            </w:r>
            <w:r w:rsidR="001A18D2">
              <w:rPr>
                <w:sz w:val="28"/>
                <w:szCs w:val="28"/>
              </w:rPr>
              <w:t>C</w:t>
            </w:r>
            <w:r w:rsidR="00813981" w:rsidRPr="00813981">
              <w:rPr>
                <w:sz w:val="28"/>
                <w:szCs w:val="28"/>
              </w:rPr>
              <w:t>oach</w:t>
            </w:r>
            <w:r w:rsidRPr="007B75D9">
              <w:rPr>
                <w:sz w:val="28"/>
                <w:szCs w:val="28"/>
              </w:rPr>
              <w:t>:</w:t>
            </w:r>
          </w:p>
        </w:tc>
      </w:tr>
      <w:tr w:rsidR="007B75D9" w14:paraId="755FF2C4" w14:textId="77777777" w:rsidTr="00753436">
        <w:trPr>
          <w:trHeight w:val="720"/>
        </w:trPr>
        <w:tc>
          <w:tcPr>
            <w:tcW w:w="576" w:type="dxa"/>
            <w:tcBorders>
              <w:top w:val="single" w:sz="18" w:space="0" w:color="808080" w:themeColor="background1" w:themeShade="80"/>
            </w:tcBorders>
            <w:vAlign w:val="center"/>
          </w:tcPr>
          <w:p w14:paraId="1D073D76" w14:textId="77777777" w:rsidR="007B75D9" w:rsidRDefault="007B75D9" w:rsidP="00EB4270">
            <w:pPr>
              <w:rPr>
                <w:szCs w:val="20"/>
              </w:rPr>
            </w:pPr>
          </w:p>
        </w:tc>
        <w:tc>
          <w:tcPr>
            <w:tcW w:w="270" w:type="dxa"/>
            <w:vAlign w:val="center"/>
          </w:tcPr>
          <w:p w14:paraId="39CD90F7" w14:textId="77777777" w:rsidR="007B75D9" w:rsidRDefault="007B75D9" w:rsidP="00EB4270">
            <w:pPr>
              <w:rPr>
                <w:szCs w:val="20"/>
              </w:rPr>
            </w:pPr>
          </w:p>
        </w:tc>
        <w:tc>
          <w:tcPr>
            <w:tcW w:w="9864" w:type="dxa"/>
            <w:tcMar>
              <w:top w:w="115" w:type="dxa"/>
              <w:left w:w="115" w:type="dxa"/>
              <w:right w:w="115" w:type="dxa"/>
            </w:tcMar>
          </w:tcPr>
          <w:p w14:paraId="1E3F16F2" w14:textId="1B079C99" w:rsidR="007B75D9" w:rsidRPr="007B75D9" w:rsidRDefault="00813981" w:rsidP="00753436">
            <w:pPr>
              <w:spacing w:line="276" w:lineRule="auto"/>
              <w:ind w:left="472"/>
              <w:rPr>
                <w:sz w:val="22"/>
              </w:rPr>
            </w:pPr>
            <w:r w:rsidRPr="00813981">
              <w:rPr>
                <w:sz w:val="22"/>
              </w:rPr>
              <w:t>By the end of the year, the leader will learn to be a better coach to their team by learning and practicing coaching techniques in monthly conversations with each team member.</w:t>
            </w:r>
          </w:p>
        </w:tc>
      </w:tr>
    </w:tbl>
    <w:p w14:paraId="4A8662ED" w14:textId="77777777" w:rsidR="00813981" w:rsidRDefault="00813981" w:rsidP="00813981">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813981" w14:paraId="471AAEE7"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208E0DF8" w14:textId="77777777" w:rsidR="00813981" w:rsidRPr="00BA0D14" w:rsidRDefault="00813981" w:rsidP="00813981">
            <w:pPr>
              <w:jc w:val="center"/>
              <w:rPr>
                <w:sz w:val="32"/>
                <w:szCs w:val="32"/>
              </w:rPr>
            </w:pPr>
          </w:p>
        </w:tc>
        <w:tc>
          <w:tcPr>
            <w:tcW w:w="270" w:type="dxa"/>
            <w:tcBorders>
              <w:left w:val="single" w:sz="18" w:space="0" w:color="808080" w:themeColor="background1" w:themeShade="80"/>
            </w:tcBorders>
            <w:vAlign w:val="center"/>
          </w:tcPr>
          <w:p w14:paraId="04BA9DD7" w14:textId="77777777" w:rsidR="00813981" w:rsidRDefault="00813981" w:rsidP="00813981">
            <w:pPr>
              <w:rPr>
                <w:szCs w:val="20"/>
              </w:rPr>
            </w:pPr>
          </w:p>
        </w:tc>
        <w:tc>
          <w:tcPr>
            <w:tcW w:w="9864" w:type="dxa"/>
            <w:shd w:val="clear" w:color="auto" w:fill="D6E0E0"/>
            <w:vAlign w:val="center"/>
          </w:tcPr>
          <w:p w14:paraId="0646042C" w14:textId="5F00203F" w:rsidR="00813981" w:rsidRPr="00BA0D14" w:rsidRDefault="00813981" w:rsidP="00813981">
            <w:pPr>
              <w:ind w:left="112"/>
              <w:rPr>
                <w:sz w:val="28"/>
                <w:szCs w:val="28"/>
              </w:rPr>
            </w:pPr>
            <w:r w:rsidRPr="007B75D9">
              <w:rPr>
                <w:sz w:val="28"/>
                <w:szCs w:val="28"/>
              </w:rPr>
              <w:t xml:space="preserve">8. </w:t>
            </w:r>
            <w:r w:rsidRPr="00813981">
              <w:rPr>
                <w:sz w:val="28"/>
                <w:szCs w:val="28"/>
              </w:rPr>
              <w:t xml:space="preserve">Share </w:t>
            </w:r>
            <w:r w:rsidR="001A18D2">
              <w:rPr>
                <w:sz w:val="28"/>
                <w:szCs w:val="28"/>
              </w:rPr>
              <w:t>Y</w:t>
            </w:r>
            <w:r w:rsidRPr="00813981">
              <w:rPr>
                <w:sz w:val="28"/>
                <w:szCs w:val="28"/>
              </w:rPr>
              <w:t xml:space="preserve">our </w:t>
            </w:r>
            <w:r w:rsidR="001A18D2">
              <w:rPr>
                <w:sz w:val="28"/>
                <w:szCs w:val="28"/>
              </w:rPr>
              <w:t>O</w:t>
            </w:r>
            <w:r w:rsidRPr="00813981">
              <w:rPr>
                <w:sz w:val="28"/>
                <w:szCs w:val="28"/>
              </w:rPr>
              <w:t xml:space="preserve">wn </w:t>
            </w:r>
            <w:r w:rsidR="001A18D2">
              <w:rPr>
                <w:sz w:val="28"/>
                <w:szCs w:val="28"/>
              </w:rPr>
              <w:t>E</w:t>
            </w:r>
            <w:r w:rsidRPr="00813981">
              <w:rPr>
                <w:sz w:val="28"/>
                <w:szCs w:val="28"/>
              </w:rPr>
              <w:t>xperience</w:t>
            </w:r>
            <w:r w:rsidRPr="007B75D9">
              <w:rPr>
                <w:sz w:val="28"/>
                <w:szCs w:val="28"/>
              </w:rPr>
              <w:t>:</w:t>
            </w:r>
          </w:p>
        </w:tc>
      </w:tr>
      <w:tr w:rsidR="00813981" w14:paraId="71192B7C" w14:textId="77777777" w:rsidTr="0075616A">
        <w:trPr>
          <w:trHeight w:val="720"/>
        </w:trPr>
        <w:tc>
          <w:tcPr>
            <w:tcW w:w="576" w:type="dxa"/>
            <w:tcBorders>
              <w:top w:val="single" w:sz="18" w:space="0" w:color="808080" w:themeColor="background1" w:themeShade="80"/>
            </w:tcBorders>
            <w:vAlign w:val="center"/>
          </w:tcPr>
          <w:p w14:paraId="65B4A01E" w14:textId="77777777" w:rsidR="00813981" w:rsidRDefault="00813981" w:rsidP="00813981">
            <w:pPr>
              <w:rPr>
                <w:szCs w:val="20"/>
              </w:rPr>
            </w:pPr>
          </w:p>
        </w:tc>
        <w:tc>
          <w:tcPr>
            <w:tcW w:w="270" w:type="dxa"/>
            <w:vAlign w:val="center"/>
          </w:tcPr>
          <w:p w14:paraId="5D6F94AF" w14:textId="77777777" w:rsidR="00813981" w:rsidRDefault="00813981" w:rsidP="00813981">
            <w:pPr>
              <w:rPr>
                <w:szCs w:val="20"/>
              </w:rPr>
            </w:pPr>
          </w:p>
        </w:tc>
        <w:tc>
          <w:tcPr>
            <w:tcW w:w="9864" w:type="dxa"/>
            <w:tcMar>
              <w:top w:w="115" w:type="dxa"/>
              <w:left w:w="115" w:type="dxa"/>
              <w:right w:w="115" w:type="dxa"/>
            </w:tcMar>
          </w:tcPr>
          <w:p w14:paraId="1CA7EC19" w14:textId="47E23FFD" w:rsidR="00813981" w:rsidRPr="00BA0D14" w:rsidRDefault="00813981" w:rsidP="00813981">
            <w:pPr>
              <w:spacing w:line="276" w:lineRule="auto"/>
              <w:ind w:left="382"/>
              <w:rPr>
                <w:sz w:val="22"/>
              </w:rPr>
            </w:pPr>
            <w:r w:rsidRPr="00813981">
              <w:rPr>
                <w:sz w:val="22"/>
              </w:rPr>
              <w:t>The leader will include a professional anecdote of a lesson they have learned in each quarterly company address to help future leaders identify areas in their own lives that may be impactful to their prospects and help them to grow.</w:t>
            </w:r>
          </w:p>
        </w:tc>
      </w:tr>
    </w:tbl>
    <w:p w14:paraId="3E77CA61" w14:textId="77777777" w:rsidR="00B04DE2" w:rsidRDefault="00B04DE2" w:rsidP="00B04DE2">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397DDE4A"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1E6A2AB6"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69F54CAD" w14:textId="77777777" w:rsidR="00B04DE2" w:rsidRDefault="00B04DE2" w:rsidP="00EB4270">
            <w:pPr>
              <w:rPr>
                <w:szCs w:val="20"/>
              </w:rPr>
            </w:pPr>
          </w:p>
        </w:tc>
        <w:tc>
          <w:tcPr>
            <w:tcW w:w="9864" w:type="dxa"/>
            <w:shd w:val="clear" w:color="auto" w:fill="D6E0E0"/>
            <w:vAlign w:val="center"/>
          </w:tcPr>
          <w:p w14:paraId="028B6A69" w14:textId="209F3CAC" w:rsidR="00B04DE2" w:rsidRPr="00BA0D14" w:rsidRDefault="00B04DE2" w:rsidP="00EB4270">
            <w:pPr>
              <w:ind w:left="112"/>
              <w:rPr>
                <w:sz w:val="28"/>
                <w:szCs w:val="28"/>
              </w:rPr>
            </w:pPr>
            <w:r w:rsidRPr="007B75D9">
              <w:rPr>
                <w:sz w:val="28"/>
                <w:szCs w:val="28"/>
              </w:rPr>
              <w:t xml:space="preserve">9. </w:t>
            </w:r>
            <w:r w:rsidR="00813981" w:rsidRPr="00813981">
              <w:rPr>
                <w:sz w:val="28"/>
                <w:szCs w:val="28"/>
              </w:rPr>
              <w:t xml:space="preserve">Start an </w:t>
            </w:r>
            <w:r w:rsidR="001A18D2">
              <w:rPr>
                <w:sz w:val="28"/>
                <w:szCs w:val="28"/>
              </w:rPr>
              <w:t>E</w:t>
            </w:r>
            <w:r w:rsidR="00813981" w:rsidRPr="00813981">
              <w:rPr>
                <w:sz w:val="28"/>
                <w:szCs w:val="28"/>
              </w:rPr>
              <w:t xml:space="preserve">mployee </w:t>
            </w:r>
            <w:r w:rsidR="001A18D2">
              <w:rPr>
                <w:sz w:val="28"/>
                <w:szCs w:val="28"/>
              </w:rPr>
              <w:t>M</w:t>
            </w:r>
            <w:r w:rsidR="00813981" w:rsidRPr="00813981">
              <w:rPr>
                <w:sz w:val="28"/>
                <w:szCs w:val="28"/>
              </w:rPr>
              <w:t xml:space="preserve">entorship </w:t>
            </w:r>
            <w:r w:rsidR="001A18D2">
              <w:rPr>
                <w:sz w:val="28"/>
                <w:szCs w:val="28"/>
              </w:rPr>
              <w:t>Pr</w:t>
            </w:r>
            <w:r w:rsidR="00813981" w:rsidRPr="00813981">
              <w:rPr>
                <w:sz w:val="28"/>
                <w:szCs w:val="28"/>
              </w:rPr>
              <w:t>ogram</w:t>
            </w:r>
            <w:r w:rsidRPr="007B75D9">
              <w:rPr>
                <w:sz w:val="28"/>
                <w:szCs w:val="28"/>
              </w:rPr>
              <w:t>:</w:t>
            </w:r>
          </w:p>
        </w:tc>
      </w:tr>
      <w:tr w:rsidR="00B04DE2" w14:paraId="381579BD" w14:textId="77777777" w:rsidTr="00753436">
        <w:trPr>
          <w:trHeight w:val="720"/>
        </w:trPr>
        <w:tc>
          <w:tcPr>
            <w:tcW w:w="576" w:type="dxa"/>
            <w:tcBorders>
              <w:top w:val="single" w:sz="18" w:space="0" w:color="808080" w:themeColor="background1" w:themeShade="80"/>
            </w:tcBorders>
            <w:vAlign w:val="center"/>
          </w:tcPr>
          <w:p w14:paraId="2CC593CE" w14:textId="77777777" w:rsidR="00B04DE2" w:rsidRDefault="00B04DE2" w:rsidP="00EB4270">
            <w:pPr>
              <w:rPr>
                <w:szCs w:val="20"/>
              </w:rPr>
            </w:pPr>
          </w:p>
        </w:tc>
        <w:tc>
          <w:tcPr>
            <w:tcW w:w="270" w:type="dxa"/>
            <w:vAlign w:val="center"/>
          </w:tcPr>
          <w:p w14:paraId="32C404ED" w14:textId="77777777" w:rsidR="00B04DE2" w:rsidRDefault="00B04DE2" w:rsidP="00EB4270">
            <w:pPr>
              <w:rPr>
                <w:szCs w:val="20"/>
              </w:rPr>
            </w:pPr>
          </w:p>
        </w:tc>
        <w:tc>
          <w:tcPr>
            <w:tcW w:w="9864" w:type="dxa"/>
            <w:tcMar>
              <w:top w:w="115" w:type="dxa"/>
              <w:left w:w="115" w:type="dxa"/>
              <w:right w:w="115" w:type="dxa"/>
            </w:tcMar>
          </w:tcPr>
          <w:p w14:paraId="24FDCFB1" w14:textId="0F2C1D9A" w:rsidR="00B04DE2" w:rsidRPr="00BA0D14" w:rsidRDefault="00813981" w:rsidP="00753436">
            <w:pPr>
              <w:spacing w:line="276" w:lineRule="auto"/>
              <w:ind w:left="382"/>
              <w:rPr>
                <w:sz w:val="22"/>
              </w:rPr>
            </w:pPr>
            <w:r w:rsidRPr="00813981">
              <w:rPr>
                <w:sz w:val="22"/>
              </w:rPr>
              <w:t>By the end of the year, leadership will implement an employee mentorship program in which seasoned employees can help more junior members of the team to gain experience and grow within their roles.</w:t>
            </w:r>
          </w:p>
        </w:tc>
      </w:tr>
    </w:tbl>
    <w:p w14:paraId="5F090873" w14:textId="77777777" w:rsidR="00B04DE2" w:rsidRDefault="00B04DE2" w:rsidP="00B04DE2">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2E98A231"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71C5F85E"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52D617CC" w14:textId="77777777" w:rsidR="00B04DE2" w:rsidRDefault="00B04DE2" w:rsidP="00EB4270">
            <w:pPr>
              <w:rPr>
                <w:szCs w:val="20"/>
              </w:rPr>
            </w:pPr>
          </w:p>
        </w:tc>
        <w:tc>
          <w:tcPr>
            <w:tcW w:w="9864" w:type="dxa"/>
            <w:shd w:val="clear" w:color="auto" w:fill="D6E0E0"/>
            <w:vAlign w:val="center"/>
          </w:tcPr>
          <w:p w14:paraId="7A5BCB71" w14:textId="097DE5DA" w:rsidR="00B04DE2" w:rsidRPr="00BA0D14" w:rsidRDefault="00B04DE2" w:rsidP="00EB4270">
            <w:pPr>
              <w:ind w:left="112"/>
              <w:rPr>
                <w:sz w:val="28"/>
                <w:szCs w:val="28"/>
              </w:rPr>
            </w:pPr>
            <w:r w:rsidRPr="007B75D9">
              <w:rPr>
                <w:sz w:val="28"/>
                <w:szCs w:val="28"/>
              </w:rPr>
              <w:t xml:space="preserve">10. </w:t>
            </w:r>
            <w:r w:rsidR="00813981" w:rsidRPr="00813981">
              <w:rPr>
                <w:sz w:val="28"/>
                <w:szCs w:val="28"/>
              </w:rPr>
              <w:t xml:space="preserve">Focus on </w:t>
            </w:r>
            <w:r w:rsidR="001A18D2">
              <w:rPr>
                <w:sz w:val="28"/>
                <w:szCs w:val="28"/>
              </w:rPr>
              <w:t>B</w:t>
            </w:r>
            <w:r w:rsidR="00813981" w:rsidRPr="00813981">
              <w:rPr>
                <w:sz w:val="28"/>
                <w:szCs w:val="28"/>
              </w:rPr>
              <w:t xml:space="preserve">uilding </w:t>
            </w:r>
            <w:r w:rsidR="001A18D2">
              <w:rPr>
                <w:sz w:val="28"/>
                <w:szCs w:val="28"/>
              </w:rPr>
              <w:t>R</w:t>
            </w:r>
            <w:r w:rsidR="00813981" w:rsidRPr="00813981">
              <w:rPr>
                <w:sz w:val="28"/>
                <w:szCs w:val="28"/>
              </w:rPr>
              <w:t>elationships</w:t>
            </w:r>
            <w:r w:rsidRPr="007B75D9">
              <w:rPr>
                <w:sz w:val="28"/>
                <w:szCs w:val="28"/>
              </w:rPr>
              <w:t>:</w:t>
            </w:r>
          </w:p>
        </w:tc>
      </w:tr>
      <w:tr w:rsidR="00B04DE2" w14:paraId="7527E6C2" w14:textId="77777777" w:rsidTr="00EB4270">
        <w:trPr>
          <w:trHeight w:val="864"/>
        </w:trPr>
        <w:tc>
          <w:tcPr>
            <w:tcW w:w="576" w:type="dxa"/>
            <w:tcBorders>
              <w:top w:val="single" w:sz="18" w:space="0" w:color="808080" w:themeColor="background1" w:themeShade="80"/>
            </w:tcBorders>
            <w:vAlign w:val="center"/>
          </w:tcPr>
          <w:p w14:paraId="3092FA42" w14:textId="77777777" w:rsidR="00B04DE2" w:rsidRDefault="00B04DE2" w:rsidP="00EB4270">
            <w:pPr>
              <w:rPr>
                <w:szCs w:val="20"/>
              </w:rPr>
            </w:pPr>
          </w:p>
        </w:tc>
        <w:tc>
          <w:tcPr>
            <w:tcW w:w="270" w:type="dxa"/>
            <w:vAlign w:val="center"/>
          </w:tcPr>
          <w:p w14:paraId="11978242" w14:textId="77777777" w:rsidR="00B04DE2" w:rsidRDefault="00B04DE2" w:rsidP="00EB4270">
            <w:pPr>
              <w:rPr>
                <w:szCs w:val="20"/>
              </w:rPr>
            </w:pPr>
          </w:p>
        </w:tc>
        <w:tc>
          <w:tcPr>
            <w:tcW w:w="9864" w:type="dxa"/>
            <w:tcMar>
              <w:top w:w="115" w:type="dxa"/>
              <w:left w:w="115" w:type="dxa"/>
              <w:right w:w="115" w:type="dxa"/>
            </w:tcMar>
          </w:tcPr>
          <w:p w14:paraId="7C6CCE01" w14:textId="6E614D57" w:rsidR="00B04DE2" w:rsidRPr="007B75D9" w:rsidRDefault="00813981" w:rsidP="00753436">
            <w:pPr>
              <w:spacing w:line="276" w:lineRule="auto"/>
              <w:ind w:left="562"/>
              <w:rPr>
                <w:sz w:val="22"/>
              </w:rPr>
            </w:pPr>
            <w:r w:rsidRPr="00813981">
              <w:rPr>
                <w:sz w:val="22"/>
              </w:rPr>
              <w:t>Leadership will organize quarterly networking and social events to aid in building personal and professional relationships within the organization.</w:t>
            </w:r>
          </w:p>
        </w:tc>
      </w:tr>
    </w:tbl>
    <w:p w14:paraId="1C8B0ABF" w14:textId="77777777" w:rsidR="0032139B" w:rsidRDefault="0032139B" w:rsidP="00B04DE2">
      <w:pPr>
        <w:rPr>
          <w:szCs w:val="20"/>
        </w:rPr>
        <w:sectPr w:rsidR="0032139B" w:rsidSect="00753436">
          <w:headerReference w:type="default" r:id="rId12"/>
          <w:pgSz w:w="12240" w:h="15840"/>
          <w:pgMar w:top="621" w:right="576" w:bottom="630" w:left="576" w:header="0" w:footer="0" w:gutter="0"/>
          <w:cols w:space="720"/>
          <w:titlePg/>
          <w:docGrid w:linePitch="360"/>
        </w:sectPr>
      </w:pPr>
    </w:p>
    <w:p w14:paraId="2A5C686D" w14:textId="77777777" w:rsidR="00B04DE2" w:rsidRDefault="00B04DE2" w:rsidP="00B04DE2">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7E428FF0"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02B2F492"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265D3C57" w14:textId="77777777" w:rsidR="00B04DE2" w:rsidRDefault="00B04DE2" w:rsidP="00EB4270">
            <w:pPr>
              <w:rPr>
                <w:szCs w:val="20"/>
              </w:rPr>
            </w:pPr>
          </w:p>
        </w:tc>
        <w:tc>
          <w:tcPr>
            <w:tcW w:w="9864" w:type="dxa"/>
            <w:shd w:val="clear" w:color="auto" w:fill="D6E0E0"/>
            <w:vAlign w:val="center"/>
          </w:tcPr>
          <w:p w14:paraId="61E08B08" w14:textId="4D79FC56" w:rsidR="00B04DE2" w:rsidRPr="00BA0D14" w:rsidRDefault="00B04DE2" w:rsidP="00EB4270">
            <w:pPr>
              <w:ind w:left="112"/>
              <w:rPr>
                <w:sz w:val="28"/>
                <w:szCs w:val="28"/>
              </w:rPr>
            </w:pPr>
            <w:r w:rsidRPr="007B75D9">
              <w:rPr>
                <w:sz w:val="28"/>
                <w:szCs w:val="28"/>
              </w:rPr>
              <w:t xml:space="preserve">11. </w:t>
            </w:r>
            <w:r w:rsidR="00813981" w:rsidRPr="00813981">
              <w:rPr>
                <w:sz w:val="28"/>
                <w:szCs w:val="28"/>
              </w:rPr>
              <w:t xml:space="preserve">Become </w:t>
            </w:r>
            <w:r w:rsidR="001A18D2">
              <w:rPr>
                <w:sz w:val="28"/>
                <w:szCs w:val="28"/>
              </w:rPr>
              <w:t>M</w:t>
            </w:r>
            <w:r w:rsidR="00813981" w:rsidRPr="00813981">
              <w:rPr>
                <w:sz w:val="28"/>
                <w:szCs w:val="28"/>
              </w:rPr>
              <w:t xml:space="preserve">ore </w:t>
            </w:r>
            <w:r w:rsidR="001A18D2">
              <w:rPr>
                <w:sz w:val="28"/>
                <w:szCs w:val="28"/>
              </w:rPr>
              <w:t>A</w:t>
            </w:r>
            <w:r w:rsidR="00813981" w:rsidRPr="00813981">
              <w:rPr>
                <w:sz w:val="28"/>
                <w:szCs w:val="28"/>
              </w:rPr>
              <w:t xml:space="preserve">daptable and </w:t>
            </w:r>
            <w:r w:rsidR="001A18D2">
              <w:rPr>
                <w:sz w:val="28"/>
                <w:szCs w:val="28"/>
              </w:rPr>
              <w:t>O</w:t>
            </w:r>
            <w:r w:rsidR="00813981" w:rsidRPr="00813981">
              <w:rPr>
                <w:sz w:val="28"/>
                <w:szCs w:val="28"/>
              </w:rPr>
              <w:t>pen-</w:t>
            </w:r>
            <w:r w:rsidR="001A18D2">
              <w:rPr>
                <w:sz w:val="28"/>
                <w:szCs w:val="28"/>
              </w:rPr>
              <w:t>Min</w:t>
            </w:r>
            <w:r w:rsidR="00813981" w:rsidRPr="00813981">
              <w:rPr>
                <w:sz w:val="28"/>
                <w:szCs w:val="28"/>
              </w:rPr>
              <w:t>ded</w:t>
            </w:r>
            <w:r w:rsidRPr="007B75D9">
              <w:rPr>
                <w:sz w:val="28"/>
                <w:szCs w:val="28"/>
              </w:rPr>
              <w:t>:</w:t>
            </w:r>
          </w:p>
        </w:tc>
      </w:tr>
      <w:tr w:rsidR="00B04DE2" w14:paraId="09FE2F15" w14:textId="77777777" w:rsidTr="00EB4270">
        <w:trPr>
          <w:trHeight w:val="864"/>
        </w:trPr>
        <w:tc>
          <w:tcPr>
            <w:tcW w:w="576" w:type="dxa"/>
            <w:tcBorders>
              <w:top w:val="single" w:sz="18" w:space="0" w:color="808080" w:themeColor="background1" w:themeShade="80"/>
            </w:tcBorders>
            <w:vAlign w:val="center"/>
          </w:tcPr>
          <w:p w14:paraId="5A98E8D1" w14:textId="77777777" w:rsidR="00B04DE2" w:rsidRDefault="00B04DE2" w:rsidP="00EB4270">
            <w:pPr>
              <w:rPr>
                <w:szCs w:val="20"/>
              </w:rPr>
            </w:pPr>
          </w:p>
        </w:tc>
        <w:tc>
          <w:tcPr>
            <w:tcW w:w="270" w:type="dxa"/>
            <w:vAlign w:val="center"/>
          </w:tcPr>
          <w:p w14:paraId="372872DE" w14:textId="77777777" w:rsidR="00B04DE2" w:rsidRDefault="00B04DE2" w:rsidP="00EB4270">
            <w:pPr>
              <w:rPr>
                <w:szCs w:val="20"/>
              </w:rPr>
            </w:pPr>
          </w:p>
        </w:tc>
        <w:tc>
          <w:tcPr>
            <w:tcW w:w="9864" w:type="dxa"/>
            <w:tcMar>
              <w:top w:w="115" w:type="dxa"/>
              <w:left w:w="115" w:type="dxa"/>
              <w:right w:w="115" w:type="dxa"/>
            </w:tcMar>
          </w:tcPr>
          <w:p w14:paraId="25CB796E" w14:textId="5298977E" w:rsidR="00B04DE2" w:rsidRPr="007B75D9" w:rsidRDefault="00813981" w:rsidP="00753436">
            <w:pPr>
              <w:spacing w:line="276" w:lineRule="auto"/>
              <w:ind w:left="562"/>
              <w:rPr>
                <w:sz w:val="22"/>
              </w:rPr>
            </w:pPr>
            <w:r w:rsidRPr="00813981">
              <w:rPr>
                <w:sz w:val="22"/>
              </w:rPr>
              <w:t>Leadership will engage in weekly self-reflection exercises to help identify and overcome personal biases with the goal of becoming more adaptable and open-minded in their thinking.</w:t>
            </w:r>
          </w:p>
        </w:tc>
      </w:tr>
    </w:tbl>
    <w:p w14:paraId="72D85EB8" w14:textId="77777777" w:rsidR="00B04DE2" w:rsidRDefault="00B04DE2" w:rsidP="00B04DE2">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5A7BCACD"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07C64906"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5CEC2DB7" w14:textId="77777777" w:rsidR="00B04DE2" w:rsidRDefault="00B04DE2" w:rsidP="00EB4270">
            <w:pPr>
              <w:rPr>
                <w:szCs w:val="20"/>
              </w:rPr>
            </w:pPr>
          </w:p>
        </w:tc>
        <w:tc>
          <w:tcPr>
            <w:tcW w:w="9864" w:type="dxa"/>
            <w:shd w:val="clear" w:color="auto" w:fill="D6E0E0"/>
            <w:vAlign w:val="center"/>
          </w:tcPr>
          <w:p w14:paraId="6BA2AAB5" w14:textId="0CE13592" w:rsidR="00B04DE2" w:rsidRPr="00BA0D14" w:rsidRDefault="00B04DE2" w:rsidP="00EB4270">
            <w:pPr>
              <w:ind w:left="112"/>
              <w:rPr>
                <w:sz w:val="28"/>
                <w:szCs w:val="28"/>
              </w:rPr>
            </w:pPr>
            <w:r w:rsidRPr="007B75D9">
              <w:rPr>
                <w:sz w:val="28"/>
                <w:szCs w:val="28"/>
              </w:rPr>
              <w:t xml:space="preserve">12. </w:t>
            </w:r>
            <w:r w:rsidR="0032139B" w:rsidRPr="0032139B">
              <w:rPr>
                <w:sz w:val="28"/>
                <w:szCs w:val="28"/>
              </w:rPr>
              <w:t xml:space="preserve">Practice </w:t>
            </w:r>
            <w:r w:rsidR="001A18D2">
              <w:rPr>
                <w:sz w:val="28"/>
                <w:szCs w:val="28"/>
              </w:rPr>
              <w:t>A</w:t>
            </w:r>
            <w:r w:rsidR="0032139B" w:rsidRPr="0032139B">
              <w:rPr>
                <w:sz w:val="28"/>
                <w:szCs w:val="28"/>
              </w:rPr>
              <w:t xml:space="preserve">ctive </w:t>
            </w:r>
            <w:r w:rsidR="001A18D2">
              <w:rPr>
                <w:sz w:val="28"/>
                <w:szCs w:val="28"/>
              </w:rPr>
              <w:t>Li</w:t>
            </w:r>
            <w:r w:rsidR="0032139B" w:rsidRPr="0032139B">
              <w:rPr>
                <w:sz w:val="28"/>
                <w:szCs w:val="28"/>
              </w:rPr>
              <w:t>stening</w:t>
            </w:r>
            <w:r w:rsidRPr="007B75D9">
              <w:rPr>
                <w:sz w:val="28"/>
                <w:szCs w:val="28"/>
              </w:rPr>
              <w:t>:</w:t>
            </w:r>
          </w:p>
        </w:tc>
      </w:tr>
      <w:tr w:rsidR="00B04DE2" w14:paraId="0EF6061B" w14:textId="77777777" w:rsidTr="00EB4270">
        <w:trPr>
          <w:trHeight w:val="864"/>
        </w:trPr>
        <w:tc>
          <w:tcPr>
            <w:tcW w:w="576" w:type="dxa"/>
            <w:tcBorders>
              <w:top w:val="single" w:sz="18" w:space="0" w:color="808080" w:themeColor="background1" w:themeShade="80"/>
            </w:tcBorders>
            <w:vAlign w:val="center"/>
          </w:tcPr>
          <w:p w14:paraId="5A200DC9" w14:textId="77777777" w:rsidR="00B04DE2" w:rsidRDefault="00B04DE2" w:rsidP="00EB4270">
            <w:pPr>
              <w:rPr>
                <w:szCs w:val="20"/>
              </w:rPr>
            </w:pPr>
          </w:p>
        </w:tc>
        <w:tc>
          <w:tcPr>
            <w:tcW w:w="270" w:type="dxa"/>
            <w:vAlign w:val="center"/>
          </w:tcPr>
          <w:p w14:paraId="1ABDC6C4" w14:textId="77777777" w:rsidR="00B04DE2" w:rsidRDefault="00B04DE2" w:rsidP="00EB4270">
            <w:pPr>
              <w:rPr>
                <w:szCs w:val="20"/>
              </w:rPr>
            </w:pPr>
          </w:p>
        </w:tc>
        <w:tc>
          <w:tcPr>
            <w:tcW w:w="9864" w:type="dxa"/>
            <w:tcMar>
              <w:top w:w="115" w:type="dxa"/>
              <w:left w:w="115" w:type="dxa"/>
              <w:right w:w="115" w:type="dxa"/>
            </w:tcMar>
          </w:tcPr>
          <w:p w14:paraId="7D7F1282" w14:textId="707A8135" w:rsidR="00B04DE2" w:rsidRPr="00BA0D14" w:rsidRDefault="0032139B" w:rsidP="00753436">
            <w:pPr>
              <w:spacing w:line="276" w:lineRule="auto"/>
              <w:ind w:left="562"/>
              <w:rPr>
                <w:sz w:val="22"/>
              </w:rPr>
            </w:pPr>
            <w:r w:rsidRPr="0032139B">
              <w:rPr>
                <w:sz w:val="22"/>
              </w:rPr>
              <w:t>Leadership will improve active listening skills by practicing active listening techniques in at least three conversations per week, and seek feedback from two colleagues on their progress after two months.</w:t>
            </w:r>
          </w:p>
        </w:tc>
      </w:tr>
    </w:tbl>
    <w:p w14:paraId="4575F5B1" w14:textId="77777777" w:rsidR="007B75D9" w:rsidRDefault="007B75D9" w:rsidP="007B75D9">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7B75D9" w14:paraId="61735186"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595F6722" w14:textId="77777777" w:rsidR="007B75D9" w:rsidRPr="00BA0D14" w:rsidRDefault="007B75D9" w:rsidP="00EB4270">
            <w:pPr>
              <w:jc w:val="center"/>
              <w:rPr>
                <w:sz w:val="32"/>
                <w:szCs w:val="32"/>
              </w:rPr>
            </w:pPr>
          </w:p>
        </w:tc>
        <w:tc>
          <w:tcPr>
            <w:tcW w:w="270" w:type="dxa"/>
            <w:tcBorders>
              <w:left w:val="single" w:sz="18" w:space="0" w:color="808080" w:themeColor="background1" w:themeShade="80"/>
            </w:tcBorders>
            <w:vAlign w:val="center"/>
          </w:tcPr>
          <w:p w14:paraId="3C046968" w14:textId="77777777" w:rsidR="007B75D9" w:rsidRDefault="007B75D9" w:rsidP="00EB4270">
            <w:pPr>
              <w:rPr>
                <w:szCs w:val="20"/>
              </w:rPr>
            </w:pPr>
          </w:p>
        </w:tc>
        <w:tc>
          <w:tcPr>
            <w:tcW w:w="9864" w:type="dxa"/>
            <w:shd w:val="clear" w:color="auto" w:fill="D6E0E0"/>
            <w:vAlign w:val="center"/>
          </w:tcPr>
          <w:p w14:paraId="104C7D65" w14:textId="5DB850EE" w:rsidR="007B75D9" w:rsidRPr="00BA0D14" w:rsidRDefault="007B75D9" w:rsidP="00EB4270">
            <w:pPr>
              <w:ind w:left="112"/>
              <w:rPr>
                <w:sz w:val="28"/>
                <w:szCs w:val="28"/>
              </w:rPr>
            </w:pPr>
            <w:r w:rsidRPr="007B75D9">
              <w:rPr>
                <w:sz w:val="28"/>
                <w:szCs w:val="28"/>
              </w:rPr>
              <w:t xml:space="preserve">13. </w:t>
            </w:r>
            <w:r w:rsidR="0032139B" w:rsidRPr="0032139B">
              <w:rPr>
                <w:sz w:val="28"/>
                <w:szCs w:val="28"/>
              </w:rPr>
              <w:t xml:space="preserve">Build </w:t>
            </w:r>
            <w:r w:rsidR="001A18D2">
              <w:rPr>
                <w:sz w:val="28"/>
                <w:szCs w:val="28"/>
              </w:rPr>
              <w:t>E</w:t>
            </w:r>
            <w:r w:rsidR="0032139B" w:rsidRPr="0032139B">
              <w:rPr>
                <w:sz w:val="28"/>
                <w:szCs w:val="28"/>
              </w:rPr>
              <w:t xml:space="preserve">motional </w:t>
            </w:r>
            <w:r w:rsidR="001A18D2">
              <w:rPr>
                <w:sz w:val="28"/>
                <w:szCs w:val="28"/>
              </w:rPr>
              <w:t>I</w:t>
            </w:r>
            <w:r w:rsidR="0032139B" w:rsidRPr="0032139B">
              <w:rPr>
                <w:sz w:val="28"/>
                <w:szCs w:val="28"/>
              </w:rPr>
              <w:t>ntelligence</w:t>
            </w:r>
            <w:r w:rsidRPr="007B75D9">
              <w:rPr>
                <w:sz w:val="28"/>
                <w:szCs w:val="28"/>
              </w:rPr>
              <w:t>:</w:t>
            </w:r>
          </w:p>
        </w:tc>
      </w:tr>
      <w:tr w:rsidR="007B75D9" w14:paraId="68A34B48" w14:textId="77777777" w:rsidTr="00EB4270">
        <w:trPr>
          <w:trHeight w:val="864"/>
        </w:trPr>
        <w:tc>
          <w:tcPr>
            <w:tcW w:w="576" w:type="dxa"/>
            <w:tcBorders>
              <w:top w:val="single" w:sz="18" w:space="0" w:color="808080" w:themeColor="background1" w:themeShade="80"/>
            </w:tcBorders>
            <w:vAlign w:val="center"/>
          </w:tcPr>
          <w:p w14:paraId="200B669C" w14:textId="77777777" w:rsidR="007B75D9" w:rsidRDefault="007B75D9" w:rsidP="00EB4270">
            <w:pPr>
              <w:rPr>
                <w:szCs w:val="20"/>
              </w:rPr>
            </w:pPr>
          </w:p>
        </w:tc>
        <w:tc>
          <w:tcPr>
            <w:tcW w:w="270" w:type="dxa"/>
            <w:vAlign w:val="center"/>
          </w:tcPr>
          <w:p w14:paraId="706C3BD8" w14:textId="77777777" w:rsidR="007B75D9" w:rsidRDefault="007B75D9" w:rsidP="00EB4270">
            <w:pPr>
              <w:rPr>
                <w:szCs w:val="20"/>
              </w:rPr>
            </w:pPr>
          </w:p>
        </w:tc>
        <w:tc>
          <w:tcPr>
            <w:tcW w:w="9864" w:type="dxa"/>
            <w:tcMar>
              <w:top w:w="115" w:type="dxa"/>
              <w:left w:w="115" w:type="dxa"/>
              <w:right w:w="115" w:type="dxa"/>
            </w:tcMar>
          </w:tcPr>
          <w:p w14:paraId="0340D11F" w14:textId="48C21F8A" w:rsidR="007B75D9" w:rsidRPr="007B75D9" w:rsidRDefault="0032139B" w:rsidP="00753436">
            <w:pPr>
              <w:spacing w:line="276" w:lineRule="auto"/>
              <w:ind w:left="562"/>
              <w:rPr>
                <w:sz w:val="22"/>
              </w:rPr>
            </w:pPr>
            <w:r w:rsidRPr="0032139B">
              <w:rPr>
                <w:sz w:val="22"/>
              </w:rPr>
              <w:t>Over the next year, leadership will learn to build their empathy and emotional intelligence by reading four books on empathy and emotional intelligence and participating in a quarterly leadership book club discussion.</w:t>
            </w:r>
          </w:p>
        </w:tc>
      </w:tr>
    </w:tbl>
    <w:p w14:paraId="44145926" w14:textId="77777777" w:rsidR="00D105C7" w:rsidRDefault="00D105C7" w:rsidP="00D105C7">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D105C7" w14:paraId="31AAE856"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7CC58B01" w14:textId="77777777" w:rsidR="00D105C7" w:rsidRPr="00BA0D14" w:rsidRDefault="00D105C7" w:rsidP="00EB4270">
            <w:pPr>
              <w:jc w:val="center"/>
              <w:rPr>
                <w:sz w:val="32"/>
                <w:szCs w:val="32"/>
              </w:rPr>
            </w:pPr>
          </w:p>
        </w:tc>
        <w:tc>
          <w:tcPr>
            <w:tcW w:w="270" w:type="dxa"/>
            <w:tcBorders>
              <w:left w:val="single" w:sz="18" w:space="0" w:color="808080" w:themeColor="background1" w:themeShade="80"/>
            </w:tcBorders>
            <w:vAlign w:val="center"/>
          </w:tcPr>
          <w:p w14:paraId="41729AC7" w14:textId="77777777" w:rsidR="00D105C7" w:rsidRDefault="00D105C7" w:rsidP="00EB4270">
            <w:pPr>
              <w:rPr>
                <w:szCs w:val="20"/>
              </w:rPr>
            </w:pPr>
          </w:p>
        </w:tc>
        <w:tc>
          <w:tcPr>
            <w:tcW w:w="9864" w:type="dxa"/>
            <w:shd w:val="clear" w:color="auto" w:fill="D6E0E0"/>
            <w:vAlign w:val="center"/>
          </w:tcPr>
          <w:p w14:paraId="64A8900B" w14:textId="3D11B9F9" w:rsidR="00D105C7" w:rsidRPr="00BA0D14" w:rsidRDefault="00D105C7" w:rsidP="00EB4270">
            <w:pPr>
              <w:ind w:left="112"/>
              <w:rPr>
                <w:sz w:val="28"/>
                <w:szCs w:val="28"/>
              </w:rPr>
            </w:pPr>
            <w:r w:rsidRPr="007B75D9">
              <w:rPr>
                <w:sz w:val="28"/>
                <w:szCs w:val="28"/>
              </w:rPr>
              <w:t xml:space="preserve">14. </w:t>
            </w:r>
            <w:r w:rsidR="0032139B" w:rsidRPr="0032139B">
              <w:rPr>
                <w:sz w:val="28"/>
                <w:szCs w:val="28"/>
              </w:rPr>
              <w:t xml:space="preserve">Give </w:t>
            </w:r>
            <w:r w:rsidR="001A18D2">
              <w:rPr>
                <w:sz w:val="28"/>
                <w:szCs w:val="28"/>
              </w:rPr>
              <w:t>P</w:t>
            </w:r>
            <w:r w:rsidR="0032139B" w:rsidRPr="0032139B">
              <w:rPr>
                <w:sz w:val="28"/>
                <w:szCs w:val="28"/>
              </w:rPr>
              <w:t xml:space="preserve">ositive </w:t>
            </w:r>
            <w:r w:rsidR="001A18D2">
              <w:rPr>
                <w:sz w:val="28"/>
                <w:szCs w:val="28"/>
              </w:rPr>
              <w:t>F</w:t>
            </w:r>
            <w:r w:rsidR="0032139B" w:rsidRPr="0032139B">
              <w:rPr>
                <w:sz w:val="28"/>
                <w:szCs w:val="28"/>
              </w:rPr>
              <w:t xml:space="preserve">eedback </w:t>
            </w:r>
            <w:r w:rsidR="001A18D2">
              <w:rPr>
                <w:sz w:val="28"/>
                <w:szCs w:val="28"/>
              </w:rPr>
              <w:t>M</w:t>
            </w:r>
            <w:r w:rsidR="0032139B" w:rsidRPr="0032139B">
              <w:rPr>
                <w:sz w:val="28"/>
                <w:szCs w:val="28"/>
              </w:rPr>
              <w:t xml:space="preserve">ore </w:t>
            </w:r>
            <w:r w:rsidR="001A18D2">
              <w:rPr>
                <w:sz w:val="28"/>
                <w:szCs w:val="28"/>
              </w:rPr>
              <w:t>Of</w:t>
            </w:r>
            <w:r w:rsidR="0032139B" w:rsidRPr="0032139B">
              <w:rPr>
                <w:sz w:val="28"/>
                <w:szCs w:val="28"/>
              </w:rPr>
              <w:t>ten</w:t>
            </w:r>
            <w:r w:rsidRPr="007B75D9">
              <w:rPr>
                <w:sz w:val="28"/>
                <w:szCs w:val="28"/>
              </w:rPr>
              <w:t>:</w:t>
            </w:r>
          </w:p>
        </w:tc>
      </w:tr>
      <w:tr w:rsidR="00D105C7" w14:paraId="539A3012" w14:textId="77777777" w:rsidTr="00EB4270">
        <w:trPr>
          <w:trHeight w:val="864"/>
        </w:trPr>
        <w:tc>
          <w:tcPr>
            <w:tcW w:w="576" w:type="dxa"/>
            <w:tcBorders>
              <w:top w:val="single" w:sz="18" w:space="0" w:color="808080" w:themeColor="background1" w:themeShade="80"/>
            </w:tcBorders>
            <w:vAlign w:val="center"/>
          </w:tcPr>
          <w:p w14:paraId="04A00C21" w14:textId="77777777" w:rsidR="00D105C7" w:rsidRDefault="00D105C7" w:rsidP="00EB4270">
            <w:pPr>
              <w:rPr>
                <w:szCs w:val="20"/>
              </w:rPr>
            </w:pPr>
          </w:p>
        </w:tc>
        <w:tc>
          <w:tcPr>
            <w:tcW w:w="270" w:type="dxa"/>
            <w:vAlign w:val="center"/>
          </w:tcPr>
          <w:p w14:paraId="0AFDFC26" w14:textId="77777777" w:rsidR="00D105C7" w:rsidRDefault="00D105C7" w:rsidP="00EB4270">
            <w:pPr>
              <w:rPr>
                <w:szCs w:val="20"/>
              </w:rPr>
            </w:pPr>
          </w:p>
        </w:tc>
        <w:tc>
          <w:tcPr>
            <w:tcW w:w="9864" w:type="dxa"/>
            <w:tcMar>
              <w:top w:w="115" w:type="dxa"/>
              <w:left w:w="115" w:type="dxa"/>
              <w:right w:w="115" w:type="dxa"/>
            </w:tcMar>
          </w:tcPr>
          <w:p w14:paraId="4CBEED16" w14:textId="1F0B1FB0" w:rsidR="00D105C7" w:rsidRPr="00BA0D14" w:rsidRDefault="0032139B" w:rsidP="00753436">
            <w:pPr>
              <w:spacing w:line="276" w:lineRule="auto"/>
              <w:ind w:left="562"/>
              <w:rPr>
                <w:sz w:val="22"/>
              </w:rPr>
            </w:pPr>
            <w:r w:rsidRPr="0032139B">
              <w:rPr>
                <w:sz w:val="22"/>
              </w:rPr>
              <w:t>By the end of the month, leadership will improve the quality and frequency of positive feedback provided to the team by dedicating at least 15 minutes per week to recording positive feedback and implementing regular recognition and appreciation in a weekly recap email.</w:t>
            </w:r>
          </w:p>
        </w:tc>
      </w:tr>
    </w:tbl>
    <w:p w14:paraId="0A32F2B5" w14:textId="77777777" w:rsidR="00D105C7" w:rsidRDefault="00D105C7" w:rsidP="00D105C7">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D105C7" w14:paraId="5B5C4F7C"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47209997" w14:textId="77777777" w:rsidR="00D105C7" w:rsidRPr="00BA0D14" w:rsidRDefault="00D105C7" w:rsidP="00EB4270">
            <w:pPr>
              <w:jc w:val="center"/>
              <w:rPr>
                <w:sz w:val="32"/>
                <w:szCs w:val="32"/>
              </w:rPr>
            </w:pPr>
          </w:p>
        </w:tc>
        <w:tc>
          <w:tcPr>
            <w:tcW w:w="270" w:type="dxa"/>
            <w:tcBorders>
              <w:left w:val="single" w:sz="18" w:space="0" w:color="808080" w:themeColor="background1" w:themeShade="80"/>
            </w:tcBorders>
            <w:vAlign w:val="center"/>
          </w:tcPr>
          <w:p w14:paraId="48B104D4" w14:textId="77777777" w:rsidR="00D105C7" w:rsidRDefault="00D105C7" w:rsidP="00EB4270">
            <w:pPr>
              <w:rPr>
                <w:szCs w:val="20"/>
              </w:rPr>
            </w:pPr>
          </w:p>
        </w:tc>
        <w:tc>
          <w:tcPr>
            <w:tcW w:w="9864" w:type="dxa"/>
            <w:shd w:val="clear" w:color="auto" w:fill="D6E0E0"/>
            <w:vAlign w:val="center"/>
          </w:tcPr>
          <w:p w14:paraId="4A132416" w14:textId="72D9A091" w:rsidR="00D105C7" w:rsidRPr="00BA0D14" w:rsidRDefault="00D105C7" w:rsidP="00EB4270">
            <w:pPr>
              <w:ind w:left="112"/>
              <w:rPr>
                <w:sz w:val="28"/>
                <w:szCs w:val="28"/>
              </w:rPr>
            </w:pPr>
            <w:r w:rsidRPr="007B75D9">
              <w:rPr>
                <w:sz w:val="28"/>
                <w:szCs w:val="28"/>
              </w:rPr>
              <w:t xml:space="preserve">15. </w:t>
            </w:r>
            <w:r w:rsidR="0032139B" w:rsidRPr="0032139B">
              <w:rPr>
                <w:sz w:val="28"/>
                <w:szCs w:val="28"/>
              </w:rPr>
              <w:t xml:space="preserve">Learn </w:t>
            </w:r>
            <w:r w:rsidR="001A18D2">
              <w:rPr>
                <w:sz w:val="28"/>
                <w:szCs w:val="28"/>
              </w:rPr>
              <w:t>Fr</w:t>
            </w:r>
            <w:r w:rsidR="0032139B" w:rsidRPr="0032139B">
              <w:rPr>
                <w:sz w:val="28"/>
                <w:szCs w:val="28"/>
              </w:rPr>
              <w:t xml:space="preserve">om </w:t>
            </w:r>
            <w:r w:rsidR="001A18D2">
              <w:rPr>
                <w:sz w:val="28"/>
                <w:szCs w:val="28"/>
              </w:rPr>
              <w:t>Y</w:t>
            </w:r>
            <w:r w:rsidR="0032139B" w:rsidRPr="0032139B">
              <w:rPr>
                <w:sz w:val="28"/>
                <w:szCs w:val="28"/>
              </w:rPr>
              <w:t xml:space="preserve">our </w:t>
            </w:r>
            <w:r w:rsidR="001A18D2">
              <w:rPr>
                <w:sz w:val="28"/>
                <w:szCs w:val="28"/>
              </w:rPr>
              <w:t>M</w:t>
            </w:r>
            <w:r w:rsidR="0032139B" w:rsidRPr="0032139B">
              <w:rPr>
                <w:sz w:val="28"/>
                <w:szCs w:val="28"/>
              </w:rPr>
              <w:t>istakes</w:t>
            </w:r>
            <w:r w:rsidRPr="007B75D9">
              <w:rPr>
                <w:sz w:val="28"/>
                <w:szCs w:val="28"/>
              </w:rPr>
              <w:t>:</w:t>
            </w:r>
          </w:p>
        </w:tc>
      </w:tr>
      <w:tr w:rsidR="00D105C7" w14:paraId="6A9D1A0C" w14:textId="77777777" w:rsidTr="00EB4270">
        <w:trPr>
          <w:trHeight w:val="864"/>
        </w:trPr>
        <w:tc>
          <w:tcPr>
            <w:tcW w:w="576" w:type="dxa"/>
            <w:tcBorders>
              <w:top w:val="single" w:sz="18" w:space="0" w:color="808080" w:themeColor="background1" w:themeShade="80"/>
            </w:tcBorders>
            <w:vAlign w:val="center"/>
          </w:tcPr>
          <w:p w14:paraId="7F622CAC" w14:textId="77777777" w:rsidR="00D105C7" w:rsidRDefault="00D105C7" w:rsidP="00EB4270">
            <w:pPr>
              <w:rPr>
                <w:szCs w:val="20"/>
              </w:rPr>
            </w:pPr>
          </w:p>
        </w:tc>
        <w:tc>
          <w:tcPr>
            <w:tcW w:w="270" w:type="dxa"/>
            <w:vAlign w:val="center"/>
          </w:tcPr>
          <w:p w14:paraId="7458C083" w14:textId="77777777" w:rsidR="00D105C7" w:rsidRDefault="00D105C7" w:rsidP="00EB4270">
            <w:pPr>
              <w:rPr>
                <w:szCs w:val="20"/>
              </w:rPr>
            </w:pPr>
          </w:p>
        </w:tc>
        <w:tc>
          <w:tcPr>
            <w:tcW w:w="9864" w:type="dxa"/>
            <w:tcMar>
              <w:top w:w="115" w:type="dxa"/>
              <w:left w:w="115" w:type="dxa"/>
              <w:right w:w="115" w:type="dxa"/>
            </w:tcMar>
          </w:tcPr>
          <w:p w14:paraId="0BDE4F83" w14:textId="15E80DE7" w:rsidR="00D105C7" w:rsidRPr="007B75D9" w:rsidRDefault="0032139B" w:rsidP="00753436">
            <w:pPr>
              <w:spacing w:line="276" w:lineRule="auto"/>
              <w:ind w:left="562"/>
              <w:rPr>
                <w:sz w:val="22"/>
              </w:rPr>
            </w:pPr>
            <w:r w:rsidRPr="0032139B">
              <w:rPr>
                <w:sz w:val="22"/>
              </w:rPr>
              <w:t>Leadership will hold or sit in on lessons learned meetings at the end of major projects to break down mistakes and learn how to help teams avoid them in the future.</w:t>
            </w:r>
          </w:p>
        </w:tc>
      </w:tr>
    </w:tbl>
    <w:p w14:paraId="353AD978" w14:textId="77777777" w:rsidR="00D105C7" w:rsidRDefault="00D105C7" w:rsidP="00D105C7">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D105C7" w14:paraId="27FA464C"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34874BD5" w14:textId="77777777" w:rsidR="00D105C7" w:rsidRPr="00BA0D14" w:rsidRDefault="00D105C7" w:rsidP="00EB4270">
            <w:pPr>
              <w:jc w:val="center"/>
              <w:rPr>
                <w:sz w:val="32"/>
                <w:szCs w:val="32"/>
              </w:rPr>
            </w:pPr>
          </w:p>
        </w:tc>
        <w:tc>
          <w:tcPr>
            <w:tcW w:w="270" w:type="dxa"/>
            <w:tcBorders>
              <w:left w:val="single" w:sz="18" w:space="0" w:color="808080" w:themeColor="background1" w:themeShade="80"/>
            </w:tcBorders>
            <w:vAlign w:val="center"/>
          </w:tcPr>
          <w:p w14:paraId="45750498" w14:textId="77777777" w:rsidR="00D105C7" w:rsidRDefault="00D105C7" w:rsidP="00EB4270">
            <w:pPr>
              <w:rPr>
                <w:szCs w:val="20"/>
              </w:rPr>
            </w:pPr>
          </w:p>
        </w:tc>
        <w:tc>
          <w:tcPr>
            <w:tcW w:w="9864" w:type="dxa"/>
            <w:shd w:val="clear" w:color="auto" w:fill="D6E0E0"/>
            <w:vAlign w:val="center"/>
          </w:tcPr>
          <w:p w14:paraId="353E095F" w14:textId="299914EE" w:rsidR="00D105C7" w:rsidRPr="00BA0D14" w:rsidRDefault="00D105C7" w:rsidP="00EB4270">
            <w:pPr>
              <w:ind w:left="112"/>
              <w:rPr>
                <w:sz w:val="28"/>
                <w:szCs w:val="28"/>
              </w:rPr>
            </w:pPr>
            <w:r w:rsidRPr="007B75D9">
              <w:rPr>
                <w:sz w:val="28"/>
                <w:szCs w:val="28"/>
              </w:rPr>
              <w:t xml:space="preserve">16. </w:t>
            </w:r>
            <w:r w:rsidR="00F602BE" w:rsidRPr="00F602BE">
              <w:rPr>
                <w:sz w:val="28"/>
                <w:szCs w:val="28"/>
              </w:rPr>
              <w:t xml:space="preserve">Participate in </w:t>
            </w:r>
            <w:r w:rsidR="001A18D2">
              <w:rPr>
                <w:sz w:val="28"/>
                <w:szCs w:val="28"/>
              </w:rPr>
              <w:t>I</w:t>
            </w:r>
            <w:r w:rsidR="00F602BE" w:rsidRPr="00F602BE">
              <w:rPr>
                <w:sz w:val="28"/>
                <w:szCs w:val="28"/>
              </w:rPr>
              <w:t xml:space="preserve">ndustry </w:t>
            </w:r>
            <w:r w:rsidR="001A18D2">
              <w:rPr>
                <w:sz w:val="28"/>
                <w:szCs w:val="28"/>
              </w:rPr>
              <w:t>E</w:t>
            </w:r>
            <w:r w:rsidR="00F602BE" w:rsidRPr="00F602BE">
              <w:rPr>
                <w:sz w:val="28"/>
                <w:szCs w:val="28"/>
              </w:rPr>
              <w:t xml:space="preserve">vents and </w:t>
            </w:r>
            <w:r w:rsidR="001A18D2">
              <w:rPr>
                <w:sz w:val="28"/>
                <w:szCs w:val="28"/>
              </w:rPr>
              <w:t>B</w:t>
            </w:r>
            <w:r w:rsidR="00F602BE" w:rsidRPr="00F602BE">
              <w:rPr>
                <w:sz w:val="28"/>
                <w:szCs w:val="28"/>
              </w:rPr>
              <w:t xml:space="preserve">uild a </w:t>
            </w:r>
            <w:r w:rsidR="001A18D2">
              <w:rPr>
                <w:sz w:val="28"/>
                <w:szCs w:val="28"/>
              </w:rPr>
              <w:t>P</w:t>
            </w:r>
            <w:r w:rsidR="00F602BE" w:rsidRPr="00F602BE">
              <w:rPr>
                <w:sz w:val="28"/>
                <w:szCs w:val="28"/>
              </w:rPr>
              <w:t xml:space="preserve">rofessional </w:t>
            </w:r>
            <w:r w:rsidR="001A18D2">
              <w:rPr>
                <w:sz w:val="28"/>
                <w:szCs w:val="28"/>
              </w:rPr>
              <w:t>N</w:t>
            </w:r>
            <w:r w:rsidR="00F602BE" w:rsidRPr="00F602BE">
              <w:rPr>
                <w:sz w:val="28"/>
                <w:szCs w:val="28"/>
              </w:rPr>
              <w:t>etwork</w:t>
            </w:r>
            <w:r w:rsidRPr="007B75D9">
              <w:rPr>
                <w:sz w:val="28"/>
                <w:szCs w:val="28"/>
              </w:rPr>
              <w:t>:</w:t>
            </w:r>
          </w:p>
        </w:tc>
      </w:tr>
      <w:tr w:rsidR="00D105C7" w14:paraId="402DB290" w14:textId="77777777" w:rsidTr="00EB4270">
        <w:trPr>
          <w:trHeight w:val="864"/>
        </w:trPr>
        <w:tc>
          <w:tcPr>
            <w:tcW w:w="576" w:type="dxa"/>
            <w:tcBorders>
              <w:top w:val="single" w:sz="18" w:space="0" w:color="808080" w:themeColor="background1" w:themeShade="80"/>
            </w:tcBorders>
            <w:vAlign w:val="center"/>
          </w:tcPr>
          <w:p w14:paraId="4767A1B5" w14:textId="77777777" w:rsidR="00D105C7" w:rsidRDefault="00D105C7" w:rsidP="00EB4270">
            <w:pPr>
              <w:rPr>
                <w:szCs w:val="20"/>
              </w:rPr>
            </w:pPr>
          </w:p>
        </w:tc>
        <w:tc>
          <w:tcPr>
            <w:tcW w:w="270" w:type="dxa"/>
            <w:vAlign w:val="center"/>
          </w:tcPr>
          <w:p w14:paraId="6DB37D42" w14:textId="77777777" w:rsidR="00D105C7" w:rsidRDefault="00D105C7" w:rsidP="00EB4270">
            <w:pPr>
              <w:rPr>
                <w:szCs w:val="20"/>
              </w:rPr>
            </w:pPr>
          </w:p>
        </w:tc>
        <w:tc>
          <w:tcPr>
            <w:tcW w:w="9864" w:type="dxa"/>
            <w:tcMar>
              <w:top w:w="115" w:type="dxa"/>
              <w:left w:w="115" w:type="dxa"/>
              <w:right w:w="115" w:type="dxa"/>
            </w:tcMar>
          </w:tcPr>
          <w:p w14:paraId="19D94B62" w14:textId="75185C81" w:rsidR="00D105C7" w:rsidRPr="007B75D9" w:rsidRDefault="00F602BE" w:rsidP="00753436">
            <w:pPr>
              <w:spacing w:line="276" w:lineRule="auto"/>
              <w:ind w:left="562"/>
              <w:rPr>
                <w:sz w:val="22"/>
              </w:rPr>
            </w:pPr>
            <w:r w:rsidRPr="00F602BE">
              <w:rPr>
                <w:sz w:val="22"/>
              </w:rPr>
              <w:t>By the end of next year, each member of leadership will attend two industry events or trade shows with the purpose of meeting professionals in the field and building relationships with them.</w:t>
            </w:r>
          </w:p>
        </w:tc>
      </w:tr>
    </w:tbl>
    <w:p w14:paraId="2CF31794" w14:textId="77777777" w:rsidR="00F602BE" w:rsidRDefault="00F602BE" w:rsidP="00C13128">
      <w:pPr>
        <w:rPr>
          <w:szCs w:val="20"/>
        </w:rPr>
        <w:sectPr w:rsidR="00F602BE" w:rsidSect="00ED138B">
          <w:headerReference w:type="default" r:id="rId13"/>
          <w:pgSz w:w="12240" w:h="15840"/>
          <w:pgMar w:top="621" w:right="576" w:bottom="576" w:left="576" w:header="0" w:footer="0" w:gutter="0"/>
          <w:cols w:space="720"/>
          <w:titlePg/>
          <w:docGrid w:linePitch="360"/>
        </w:sectPr>
      </w:pPr>
    </w:p>
    <w:p w14:paraId="306346B8" w14:textId="77777777" w:rsidR="00C13128" w:rsidRDefault="00C13128" w:rsidP="00C13128">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C13128" w14:paraId="16F5BBC9"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6B9CD5CF" w14:textId="77777777" w:rsidR="00C13128" w:rsidRPr="00BA0D14" w:rsidRDefault="00C13128" w:rsidP="0075616A">
            <w:pPr>
              <w:jc w:val="center"/>
              <w:rPr>
                <w:sz w:val="32"/>
                <w:szCs w:val="32"/>
              </w:rPr>
            </w:pPr>
          </w:p>
        </w:tc>
        <w:tc>
          <w:tcPr>
            <w:tcW w:w="270" w:type="dxa"/>
            <w:tcBorders>
              <w:left w:val="single" w:sz="18" w:space="0" w:color="808080" w:themeColor="background1" w:themeShade="80"/>
            </w:tcBorders>
            <w:vAlign w:val="center"/>
          </w:tcPr>
          <w:p w14:paraId="7AC365A6" w14:textId="77777777" w:rsidR="00C13128" w:rsidRDefault="00C13128" w:rsidP="0075616A">
            <w:pPr>
              <w:rPr>
                <w:szCs w:val="20"/>
              </w:rPr>
            </w:pPr>
          </w:p>
        </w:tc>
        <w:tc>
          <w:tcPr>
            <w:tcW w:w="9864" w:type="dxa"/>
            <w:shd w:val="clear" w:color="auto" w:fill="D6E0E0"/>
            <w:vAlign w:val="center"/>
          </w:tcPr>
          <w:p w14:paraId="351F9076" w14:textId="157578B6" w:rsidR="00C13128" w:rsidRPr="00BA0D14" w:rsidRDefault="00C13128" w:rsidP="0075616A">
            <w:pPr>
              <w:ind w:left="112"/>
              <w:rPr>
                <w:sz w:val="28"/>
                <w:szCs w:val="28"/>
              </w:rPr>
            </w:pPr>
            <w:r>
              <w:rPr>
                <w:sz w:val="28"/>
                <w:szCs w:val="28"/>
              </w:rPr>
              <w:t>17</w:t>
            </w:r>
            <w:r w:rsidRPr="00BA0D14">
              <w:rPr>
                <w:sz w:val="28"/>
                <w:szCs w:val="28"/>
              </w:rPr>
              <w:t xml:space="preserve">. </w:t>
            </w:r>
            <w:r w:rsidR="00F602BE" w:rsidRPr="00F602BE">
              <w:rPr>
                <w:sz w:val="28"/>
                <w:szCs w:val="28"/>
              </w:rPr>
              <w:t xml:space="preserve">Ask for </w:t>
            </w:r>
            <w:r w:rsidR="001A18D2">
              <w:rPr>
                <w:sz w:val="28"/>
                <w:szCs w:val="28"/>
              </w:rPr>
              <w:t>F</w:t>
            </w:r>
            <w:r w:rsidR="00F602BE" w:rsidRPr="00F602BE">
              <w:rPr>
                <w:sz w:val="28"/>
                <w:szCs w:val="28"/>
              </w:rPr>
              <w:t xml:space="preserve">eedback </w:t>
            </w:r>
            <w:r w:rsidR="001A18D2">
              <w:rPr>
                <w:sz w:val="28"/>
                <w:szCs w:val="28"/>
              </w:rPr>
              <w:t>Re</w:t>
            </w:r>
            <w:r w:rsidR="00F602BE" w:rsidRPr="00F602BE">
              <w:rPr>
                <w:sz w:val="28"/>
                <w:szCs w:val="28"/>
              </w:rPr>
              <w:t>gularly</w:t>
            </w:r>
            <w:r w:rsidRPr="00BA0D14">
              <w:rPr>
                <w:sz w:val="28"/>
                <w:szCs w:val="28"/>
              </w:rPr>
              <w:t>:</w:t>
            </w:r>
          </w:p>
        </w:tc>
      </w:tr>
      <w:tr w:rsidR="00C13128" w14:paraId="33D930E8" w14:textId="77777777" w:rsidTr="0075616A">
        <w:trPr>
          <w:trHeight w:val="254"/>
        </w:trPr>
        <w:tc>
          <w:tcPr>
            <w:tcW w:w="576" w:type="dxa"/>
            <w:tcBorders>
              <w:top w:val="single" w:sz="18" w:space="0" w:color="808080" w:themeColor="background1" w:themeShade="80"/>
            </w:tcBorders>
            <w:vAlign w:val="center"/>
          </w:tcPr>
          <w:p w14:paraId="6C31DB58" w14:textId="77777777" w:rsidR="00C13128" w:rsidRDefault="00C13128" w:rsidP="0075616A">
            <w:pPr>
              <w:rPr>
                <w:szCs w:val="20"/>
              </w:rPr>
            </w:pPr>
          </w:p>
        </w:tc>
        <w:tc>
          <w:tcPr>
            <w:tcW w:w="270" w:type="dxa"/>
            <w:vAlign w:val="center"/>
          </w:tcPr>
          <w:p w14:paraId="4FB8AA31" w14:textId="77777777" w:rsidR="00C13128" w:rsidRDefault="00C13128" w:rsidP="0075616A">
            <w:pPr>
              <w:rPr>
                <w:szCs w:val="20"/>
              </w:rPr>
            </w:pPr>
          </w:p>
        </w:tc>
        <w:tc>
          <w:tcPr>
            <w:tcW w:w="9864" w:type="dxa"/>
            <w:tcMar>
              <w:top w:w="115" w:type="dxa"/>
              <w:left w:w="115" w:type="dxa"/>
              <w:right w:w="115" w:type="dxa"/>
            </w:tcMar>
          </w:tcPr>
          <w:p w14:paraId="7A65F0F0" w14:textId="54005CC0" w:rsidR="00C13128" w:rsidRDefault="00F602BE" w:rsidP="0075616A">
            <w:pPr>
              <w:spacing w:line="276" w:lineRule="auto"/>
              <w:ind w:left="382"/>
              <w:rPr>
                <w:szCs w:val="20"/>
              </w:rPr>
            </w:pPr>
            <w:r w:rsidRPr="00F602BE">
              <w:rPr>
                <w:sz w:val="22"/>
              </w:rPr>
              <w:t>By the end of next quarter, members of leadership will encourage regular, honest feedback from the team by distributing quarterly anonymous feedback surveys.</w:t>
            </w:r>
          </w:p>
        </w:tc>
      </w:tr>
    </w:tbl>
    <w:p w14:paraId="2705BE16" w14:textId="77777777" w:rsidR="00C13128" w:rsidRDefault="00C13128" w:rsidP="00C13128">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C13128" w14:paraId="06D88E4E"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225A2B9C" w14:textId="77777777" w:rsidR="00C13128" w:rsidRPr="00BA0D14" w:rsidRDefault="00C13128" w:rsidP="0075616A">
            <w:pPr>
              <w:jc w:val="center"/>
              <w:rPr>
                <w:sz w:val="32"/>
                <w:szCs w:val="32"/>
              </w:rPr>
            </w:pPr>
          </w:p>
        </w:tc>
        <w:tc>
          <w:tcPr>
            <w:tcW w:w="270" w:type="dxa"/>
            <w:tcBorders>
              <w:left w:val="single" w:sz="18" w:space="0" w:color="808080" w:themeColor="background1" w:themeShade="80"/>
            </w:tcBorders>
            <w:vAlign w:val="center"/>
          </w:tcPr>
          <w:p w14:paraId="7847BC70" w14:textId="77777777" w:rsidR="00C13128" w:rsidRDefault="00C13128" w:rsidP="0075616A">
            <w:pPr>
              <w:rPr>
                <w:szCs w:val="20"/>
              </w:rPr>
            </w:pPr>
          </w:p>
        </w:tc>
        <w:tc>
          <w:tcPr>
            <w:tcW w:w="9864" w:type="dxa"/>
            <w:shd w:val="clear" w:color="auto" w:fill="D6E0E0"/>
            <w:vAlign w:val="center"/>
          </w:tcPr>
          <w:p w14:paraId="7314FA70" w14:textId="5EE4F6DC" w:rsidR="00C13128" w:rsidRPr="00BA0D14" w:rsidRDefault="00C13128" w:rsidP="0075616A">
            <w:pPr>
              <w:ind w:left="112"/>
              <w:rPr>
                <w:sz w:val="28"/>
                <w:szCs w:val="28"/>
              </w:rPr>
            </w:pPr>
            <w:r>
              <w:rPr>
                <w:sz w:val="28"/>
                <w:szCs w:val="28"/>
              </w:rPr>
              <w:t>18</w:t>
            </w:r>
            <w:r w:rsidRPr="00BA0D14">
              <w:rPr>
                <w:sz w:val="28"/>
                <w:szCs w:val="28"/>
              </w:rPr>
              <w:t xml:space="preserve">. </w:t>
            </w:r>
            <w:r w:rsidR="00F602BE" w:rsidRPr="00F602BE">
              <w:rPr>
                <w:sz w:val="28"/>
                <w:szCs w:val="28"/>
              </w:rPr>
              <w:t xml:space="preserve">Gain </w:t>
            </w:r>
            <w:r w:rsidR="001A18D2">
              <w:rPr>
                <w:sz w:val="28"/>
                <w:szCs w:val="28"/>
              </w:rPr>
              <w:t>L</w:t>
            </w:r>
            <w:r w:rsidR="00F602BE" w:rsidRPr="00F602BE">
              <w:rPr>
                <w:sz w:val="28"/>
                <w:szCs w:val="28"/>
              </w:rPr>
              <w:t xml:space="preserve">eadership </w:t>
            </w:r>
            <w:r w:rsidR="001A18D2">
              <w:rPr>
                <w:sz w:val="28"/>
                <w:szCs w:val="28"/>
              </w:rPr>
              <w:t>C</w:t>
            </w:r>
            <w:r w:rsidR="00F602BE" w:rsidRPr="00F602BE">
              <w:rPr>
                <w:sz w:val="28"/>
                <w:szCs w:val="28"/>
              </w:rPr>
              <w:t>ertifications</w:t>
            </w:r>
            <w:r w:rsidRPr="00BA0D14">
              <w:rPr>
                <w:sz w:val="28"/>
                <w:szCs w:val="28"/>
              </w:rPr>
              <w:t>:</w:t>
            </w:r>
          </w:p>
        </w:tc>
      </w:tr>
      <w:tr w:rsidR="00C13128" w14:paraId="35BB790D" w14:textId="77777777" w:rsidTr="0075616A">
        <w:trPr>
          <w:trHeight w:val="720"/>
        </w:trPr>
        <w:tc>
          <w:tcPr>
            <w:tcW w:w="576" w:type="dxa"/>
            <w:tcBorders>
              <w:top w:val="single" w:sz="18" w:space="0" w:color="808080" w:themeColor="background1" w:themeShade="80"/>
            </w:tcBorders>
            <w:vAlign w:val="center"/>
          </w:tcPr>
          <w:p w14:paraId="3CD8044D" w14:textId="77777777" w:rsidR="00C13128" w:rsidRDefault="00C13128" w:rsidP="0075616A">
            <w:pPr>
              <w:rPr>
                <w:szCs w:val="20"/>
              </w:rPr>
            </w:pPr>
          </w:p>
        </w:tc>
        <w:tc>
          <w:tcPr>
            <w:tcW w:w="270" w:type="dxa"/>
            <w:vAlign w:val="center"/>
          </w:tcPr>
          <w:p w14:paraId="4629E021" w14:textId="77777777" w:rsidR="00C13128" w:rsidRDefault="00C13128" w:rsidP="0075616A">
            <w:pPr>
              <w:rPr>
                <w:szCs w:val="20"/>
              </w:rPr>
            </w:pPr>
          </w:p>
        </w:tc>
        <w:tc>
          <w:tcPr>
            <w:tcW w:w="9864" w:type="dxa"/>
            <w:tcMar>
              <w:top w:w="115" w:type="dxa"/>
              <w:left w:w="115" w:type="dxa"/>
              <w:right w:w="115" w:type="dxa"/>
            </w:tcMar>
          </w:tcPr>
          <w:p w14:paraId="4F8829E1" w14:textId="4F3DF5E9" w:rsidR="00C13128" w:rsidRDefault="00F602BE" w:rsidP="0075616A">
            <w:pPr>
              <w:spacing w:line="276" w:lineRule="auto"/>
              <w:ind w:left="472"/>
              <w:rPr>
                <w:szCs w:val="20"/>
              </w:rPr>
            </w:pPr>
            <w:r w:rsidRPr="00F602BE">
              <w:rPr>
                <w:sz w:val="22"/>
              </w:rPr>
              <w:t>By the end of next year, each member of leadership will successfully complete a leadership development course and earn certification.</w:t>
            </w:r>
          </w:p>
        </w:tc>
      </w:tr>
    </w:tbl>
    <w:p w14:paraId="741FB92B" w14:textId="77777777" w:rsidR="00C13128" w:rsidRDefault="00C13128" w:rsidP="00C13128">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C13128" w14:paraId="2550ED81"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000F9179" w14:textId="77777777" w:rsidR="00C13128" w:rsidRPr="00BA0D14" w:rsidRDefault="00C13128" w:rsidP="0075616A">
            <w:pPr>
              <w:jc w:val="center"/>
              <w:rPr>
                <w:sz w:val="32"/>
                <w:szCs w:val="32"/>
              </w:rPr>
            </w:pPr>
          </w:p>
        </w:tc>
        <w:tc>
          <w:tcPr>
            <w:tcW w:w="270" w:type="dxa"/>
            <w:tcBorders>
              <w:left w:val="single" w:sz="18" w:space="0" w:color="808080" w:themeColor="background1" w:themeShade="80"/>
            </w:tcBorders>
            <w:vAlign w:val="center"/>
          </w:tcPr>
          <w:p w14:paraId="704C8354" w14:textId="77777777" w:rsidR="00C13128" w:rsidRDefault="00C13128" w:rsidP="0075616A">
            <w:pPr>
              <w:rPr>
                <w:szCs w:val="20"/>
              </w:rPr>
            </w:pPr>
          </w:p>
        </w:tc>
        <w:tc>
          <w:tcPr>
            <w:tcW w:w="9864" w:type="dxa"/>
            <w:shd w:val="clear" w:color="auto" w:fill="D6E0E0"/>
            <w:vAlign w:val="center"/>
          </w:tcPr>
          <w:p w14:paraId="42572C72" w14:textId="49F7D700" w:rsidR="00C13128" w:rsidRPr="00BA0D14" w:rsidRDefault="00C13128" w:rsidP="0075616A">
            <w:pPr>
              <w:ind w:left="112"/>
              <w:rPr>
                <w:sz w:val="28"/>
                <w:szCs w:val="28"/>
              </w:rPr>
            </w:pPr>
            <w:r>
              <w:rPr>
                <w:sz w:val="28"/>
                <w:szCs w:val="28"/>
              </w:rPr>
              <w:t>19</w:t>
            </w:r>
            <w:r w:rsidRPr="00BA0D14">
              <w:rPr>
                <w:sz w:val="28"/>
                <w:szCs w:val="28"/>
              </w:rPr>
              <w:t xml:space="preserve">. </w:t>
            </w:r>
            <w:r w:rsidR="00F602BE" w:rsidRPr="00F602BE">
              <w:rPr>
                <w:sz w:val="28"/>
                <w:szCs w:val="28"/>
              </w:rPr>
              <w:t xml:space="preserve">Build a </w:t>
            </w:r>
            <w:r w:rsidR="001A18D2">
              <w:rPr>
                <w:sz w:val="28"/>
                <w:szCs w:val="28"/>
              </w:rPr>
              <w:t>M</w:t>
            </w:r>
            <w:r w:rsidR="00F602BE" w:rsidRPr="00F602BE">
              <w:rPr>
                <w:sz w:val="28"/>
                <w:szCs w:val="28"/>
              </w:rPr>
              <w:t xml:space="preserve">ore </w:t>
            </w:r>
            <w:r w:rsidR="001A18D2">
              <w:rPr>
                <w:sz w:val="28"/>
                <w:szCs w:val="28"/>
              </w:rPr>
              <w:t>Dy</w:t>
            </w:r>
            <w:r w:rsidR="00F602BE" w:rsidRPr="00F602BE">
              <w:rPr>
                <w:sz w:val="28"/>
                <w:szCs w:val="28"/>
              </w:rPr>
              <w:t xml:space="preserve">namic </w:t>
            </w:r>
            <w:r w:rsidR="001A18D2">
              <w:rPr>
                <w:sz w:val="28"/>
                <w:szCs w:val="28"/>
              </w:rPr>
              <w:t>T</w:t>
            </w:r>
            <w:r w:rsidR="00F602BE" w:rsidRPr="00F602BE">
              <w:rPr>
                <w:sz w:val="28"/>
                <w:szCs w:val="28"/>
              </w:rPr>
              <w:t>eam</w:t>
            </w:r>
            <w:r w:rsidRPr="00BA0D14">
              <w:rPr>
                <w:sz w:val="28"/>
                <w:szCs w:val="28"/>
              </w:rPr>
              <w:t>:</w:t>
            </w:r>
          </w:p>
        </w:tc>
      </w:tr>
      <w:tr w:rsidR="00C13128" w14:paraId="0D84C2D6" w14:textId="77777777" w:rsidTr="0075616A">
        <w:trPr>
          <w:trHeight w:val="720"/>
        </w:trPr>
        <w:tc>
          <w:tcPr>
            <w:tcW w:w="576" w:type="dxa"/>
            <w:tcBorders>
              <w:top w:val="single" w:sz="18" w:space="0" w:color="808080" w:themeColor="background1" w:themeShade="80"/>
            </w:tcBorders>
            <w:vAlign w:val="center"/>
          </w:tcPr>
          <w:p w14:paraId="2CB42A68" w14:textId="77777777" w:rsidR="00C13128" w:rsidRDefault="00C13128" w:rsidP="0075616A">
            <w:pPr>
              <w:rPr>
                <w:szCs w:val="20"/>
              </w:rPr>
            </w:pPr>
          </w:p>
        </w:tc>
        <w:tc>
          <w:tcPr>
            <w:tcW w:w="270" w:type="dxa"/>
            <w:vAlign w:val="center"/>
          </w:tcPr>
          <w:p w14:paraId="16CBA8A2" w14:textId="77777777" w:rsidR="00C13128" w:rsidRDefault="00C13128" w:rsidP="0075616A">
            <w:pPr>
              <w:rPr>
                <w:szCs w:val="20"/>
              </w:rPr>
            </w:pPr>
          </w:p>
        </w:tc>
        <w:tc>
          <w:tcPr>
            <w:tcW w:w="9864" w:type="dxa"/>
            <w:tcMar>
              <w:top w:w="115" w:type="dxa"/>
              <w:left w:w="115" w:type="dxa"/>
              <w:right w:w="115" w:type="dxa"/>
            </w:tcMar>
          </w:tcPr>
          <w:p w14:paraId="1E1101F4" w14:textId="42544C04" w:rsidR="00C13128" w:rsidRPr="00BA0D14" w:rsidRDefault="00F602BE" w:rsidP="0075616A">
            <w:pPr>
              <w:spacing w:line="276" w:lineRule="auto"/>
              <w:ind w:left="472"/>
              <w:rPr>
                <w:sz w:val="22"/>
              </w:rPr>
            </w:pPr>
            <w:r w:rsidRPr="00F602BE">
              <w:rPr>
                <w:sz w:val="22"/>
              </w:rPr>
              <w:t>Managers and team leaders will model collaboration, innovation, and communication to help guide team members to become more engaged, flexible, and responsive, leading them to be more successful in their metrics than the previous quarter.</w:t>
            </w:r>
          </w:p>
        </w:tc>
      </w:tr>
    </w:tbl>
    <w:p w14:paraId="39335360" w14:textId="77777777" w:rsidR="00C13128" w:rsidRDefault="00C13128" w:rsidP="00C13128">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C13128" w14:paraId="2B9CCD24"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0112563B" w14:textId="77777777" w:rsidR="00C13128" w:rsidRPr="00BA0D14" w:rsidRDefault="00C13128" w:rsidP="0075616A">
            <w:pPr>
              <w:jc w:val="center"/>
              <w:rPr>
                <w:sz w:val="32"/>
                <w:szCs w:val="32"/>
              </w:rPr>
            </w:pPr>
          </w:p>
        </w:tc>
        <w:tc>
          <w:tcPr>
            <w:tcW w:w="270" w:type="dxa"/>
            <w:tcBorders>
              <w:left w:val="single" w:sz="18" w:space="0" w:color="808080" w:themeColor="background1" w:themeShade="80"/>
            </w:tcBorders>
            <w:vAlign w:val="center"/>
          </w:tcPr>
          <w:p w14:paraId="3782CC6F" w14:textId="77777777" w:rsidR="00C13128" w:rsidRDefault="00C13128" w:rsidP="0075616A">
            <w:pPr>
              <w:rPr>
                <w:szCs w:val="20"/>
              </w:rPr>
            </w:pPr>
          </w:p>
        </w:tc>
        <w:tc>
          <w:tcPr>
            <w:tcW w:w="9864" w:type="dxa"/>
            <w:shd w:val="clear" w:color="auto" w:fill="D6E0E0"/>
            <w:vAlign w:val="center"/>
          </w:tcPr>
          <w:p w14:paraId="2FE97E3E" w14:textId="198015CC" w:rsidR="00C13128" w:rsidRPr="00BA0D14" w:rsidRDefault="00C13128" w:rsidP="0075616A">
            <w:pPr>
              <w:ind w:left="112"/>
              <w:rPr>
                <w:sz w:val="28"/>
                <w:szCs w:val="28"/>
              </w:rPr>
            </w:pPr>
            <w:r>
              <w:rPr>
                <w:sz w:val="28"/>
                <w:szCs w:val="28"/>
              </w:rPr>
              <w:t>20</w:t>
            </w:r>
            <w:r w:rsidRPr="007B75D9">
              <w:rPr>
                <w:sz w:val="28"/>
                <w:szCs w:val="28"/>
              </w:rPr>
              <w:t xml:space="preserve">. </w:t>
            </w:r>
            <w:r w:rsidR="00F602BE" w:rsidRPr="00F602BE">
              <w:rPr>
                <w:sz w:val="28"/>
                <w:szCs w:val="28"/>
              </w:rPr>
              <w:t xml:space="preserve">Schedule </w:t>
            </w:r>
            <w:r w:rsidR="001A18D2">
              <w:rPr>
                <w:sz w:val="28"/>
                <w:szCs w:val="28"/>
              </w:rPr>
              <w:t>T</w:t>
            </w:r>
            <w:r w:rsidR="00F602BE" w:rsidRPr="00F602BE">
              <w:rPr>
                <w:sz w:val="28"/>
                <w:szCs w:val="28"/>
              </w:rPr>
              <w:t>eam-</w:t>
            </w:r>
            <w:r w:rsidR="001A18D2">
              <w:rPr>
                <w:sz w:val="28"/>
                <w:szCs w:val="28"/>
              </w:rPr>
              <w:t>B</w:t>
            </w:r>
            <w:r w:rsidR="00F602BE" w:rsidRPr="00F602BE">
              <w:rPr>
                <w:sz w:val="28"/>
                <w:szCs w:val="28"/>
              </w:rPr>
              <w:t xml:space="preserve">uilding </w:t>
            </w:r>
            <w:r w:rsidR="001A18D2">
              <w:rPr>
                <w:sz w:val="28"/>
                <w:szCs w:val="28"/>
              </w:rPr>
              <w:t>A</w:t>
            </w:r>
            <w:r w:rsidR="00F602BE" w:rsidRPr="00F602BE">
              <w:rPr>
                <w:sz w:val="28"/>
                <w:szCs w:val="28"/>
              </w:rPr>
              <w:t>ctivities</w:t>
            </w:r>
            <w:r w:rsidRPr="007B75D9">
              <w:rPr>
                <w:sz w:val="28"/>
                <w:szCs w:val="28"/>
              </w:rPr>
              <w:t>:</w:t>
            </w:r>
          </w:p>
        </w:tc>
      </w:tr>
      <w:tr w:rsidR="00C13128" w14:paraId="76D2F5B6" w14:textId="77777777" w:rsidTr="0075616A">
        <w:trPr>
          <w:trHeight w:val="720"/>
        </w:trPr>
        <w:tc>
          <w:tcPr>
            <w:tcW w:w="576" w:type="dxa"/>
            <w:tcBorders>
              <w:top w:val="single" w:sz="18" w:space="0" w:color="808080" w:themeColor="background1" w:themeShade="80"/>
            </w:tcBorders>
            <w:vAlign w:val="center"/>
          </w:tcPr>
          <w:p w14:paraId="3976B5E5" w14:textId="77777777" w:rsidR="00C13128" w:rsidRDefault="00C13128" w:rsidP="0075616A">
            <w:pPr>
              <w:rPr>
                <w:szCs w:val="20"/>
              </w:rPr>
            </w:pPr>
          </w:p>
        </w:tc>
        <w:tc>
          <w:tcPr>
            <w:tcW w:w="270" w:type="dxa"/>
            <w:vAlign w:val="center"/>
          </w:tcPr>
          <w:p w14:paraId="1A2CE78A" w14:textId="77777777" w:rsidR="00C13128" w:rsidRDefault="00C13128" w:rsidP="0075616A">
            <w:pPr>
              <w:rPr>
                <w:szCs w:val="20"/>
              </w:rPr>
            </w:pPr>
          </w:p>
        </w:tc>
        <w:tc>
          <w:tcPr>
            <w:tcW w:w="9864" w:type="dxa"/>
            <w:tcMar>
              <w:top w:w="115" w:type="dxa"/>
              <w:left w:w="115" w:type="dxa"/>
              <w:right w:w="115" w:type="dxa"/>
            </w:tcMar>
          </w:tcPr>
          <w:p w14:paraId="47BB4856" w14:textId="43C58A2A" w:rsidR="00C13128" w:rsidRPr="007B75D9" w:rsidRDefault="00F602BE" w:rsidP="0075616A">
            <w:pPr>
              <w:spacing w:line="276" w:lineRule="auto"/>
              <w:ind w:left="472"/>
              <w:rPr>
                <w:sz w:val="22"/>
              </w:rPr>
            </w:pPr>
            <w:r w:rsidRPr="00F602BE">
              <w:rPr>
                <w:sz w:val="22"/>
              </w:rPr>
              <w:t>Each quarter, the manager or team leader will schedule and run a team-building activity to build relationships and increase team cohesion.</w:t>
            </w:r>
          </w:p>
        </w:tc>
      </w:tr>
    </w:tbl>
    <w:p w14:paraId="22647FE1" w14:textId="77777777" w:rsidR="00C5070B" w:rsidRDefault="00C5070B" w:rsidP="00C5070B">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C5070B" w14:paraId="0E11BAC5"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048AABD1" w14:textId="77777777" w:rsidR="00C5070B" w:rsidRPr="00BA0D14" w:rsidRDefault="00C5070B" w:rsidP="0075616A">
            <w:pPr>
              <w:jc w:val="center"/>
              <w:rPr>
                <w:sz w:val="32"/>
                <w:szCs w:val="32"/>
              </w:rPr>
            </w:pPr>
          </w:p>
        </w:tc>
        <w:tc>
          <w:tcPr>
            <w:tcW w:w="270" w:type="dxa"/>
            <w:tcBorders>
              <w:left w:val="single" w:sz="18" w:space="0" w:color="808080" w:themeColor="background1" w:themeShade="80"/>
            </w:tcBorders>
            <w:vAlign w:val="center"/>
          </w:tcPr>
          <w:p w14:paraId="56EE1291" w14:textId="77777777" w:rsidR="00C5070B" w:rsidRDefault="00C5070B" w:rsidP="0075616A">
            <w:pPr>
              <w:rPr>
                <w:szCs w:val="20"/>
              </w:rPr>
            </w:pPr>
          </w:p>
        </w:tc>
        <w:tc>
          <w:tcPr>
            <w:tcW w:w="9864" w:type="dxa"/>
            <w:shd w:val="clear" w:color="auto" w:fill="D6E0E0"/>
            <w:vAlign w:val="center"/>
          </w:tcPr>
          <w:p w14:paraId="064B33E0" w14:textId="76F1EF8F" w:rsidR="00C5070B" w:rsidRPr="00BA0D14" w:rsidRDefault="00C5070B" w:rsidP="0075616A">
            <w:pPr>
              <w:ind w:left="112"/>
              <w:rPr>
                <w:sz w:val="28"/>
                <w:szCs w:val="28"/>
              </w:rPr>
            </w:pPr>
            <w:r>
              <w:rPr>
                <w:sz w:val="28"/>
                <w:szCs w:val="28"/>
              </w:rPr>
              <w:t>21</w:t>
            </w:r>
            <w:r w:rsidRPr="007B75D9">
              <w:rPr>
                <w:sz w:val="28"/>
                <w:szCs w:val="28"/>
              </w:rPr>
              <w:t xml:space="preserve">. </w:t>
            </w:r>
            <w:r w:rsidR="008C3985" w:rsidRPr="008C3985">
              <w:rPr>
                <w:sz w:val="28"/>
                <w:szCs w:val="28"/>
              </w:rPr>
              <w:t xml:space="preserve">Increase </w:t>
            </w:r>
            <w:r w:rsidR="001A18D2">
              <w:rPr>
                <w:sz w:val="28"/>
                <w:szCs w:val="28"/>
              </w:rPr>
              <w:t>E</w:t>
            </w:r>
            <w:r w:rsidR="008C3985" w:rsidRPr="008C3985">
              <w:rPr>
                <w:sz w:val="28"/>
                <w:szCs w:val="28"/>
              </w:rPr>
              <w:t>mployee</w:t>
            </w:r>
            <w:r w:rsidR="001A18D2">
              <w:rPr>
                <w:sz w:val="28"/>
                <w:szCs w:val="28"/>
              </w:rPr>
              <w:t xml:space="preserve"> E</w:t>
            </w:r>
            <w:r w:rsidR="008C3985" w:rsidRPr="008C3985">
              <w:rPr>
                <w:sz w:val="28"/>
                <w:szCs w:val="28"/>
              </w:rPr>
              <w:t>ngagement</w:t>
            </w:r>
            <w:r w:rsidRPr="007B75D9">
              <w:rPr>
                <w:sz w:val="28"/>
                <w:szCs w:val="28"/>
              </w:rPr>
              <w:t>:</w:t>
            </w:r>
          </w:p>
        </w:tc>
      </w:tr>
      <w:tr w:rsidR="00C5070B" w14:paraId="36E0A18B" w14:textId="77777777" w:rsidTr="0075616A">
        <w:trPr>
          <w:trHeight w:val="720"/>
        </w:trPr>
        <w:tc>
          <w:tcPr>
            <w:tcW w:w="576" w:type="dxa"/>
            <w:tcBorders>
              <w:top w:val="single" w:sz="18" w:space="0" w:color="808080" w:themeColor="background1" w:themeShade="80"/>
            </w:tcBorders>
            <w:vAlign w:val="center"/>
          </w:tcPr>
          <w:p w14:paraId="5936D95A" w14:textId="77777777" w:rsidR="00C5070B" w:rsidRDefault="00C5070B" w:rsidP="0075616A">
            <w:pPr>
              <w:rPr>
                <w:szCs w:val="20"/>
              </w:rPr>
            </w:pPr>
          </w:p>
        </w:tc>
        <w:tc>
          <w:tcPr>
            <w:tcW w:w="270" w:type="dxa"/>
            <w:vAlign w:val="center"/>
          </w:tcPr>
          <w:p w14:paraId="283D3DF8" w14:textId="77777777" w:rsidR="00C5070B" w:rsidRDefault="00C5070B" w:rsidP="0075616A">
            <w:pPr>
              <w:rPr>
                <w:szCs w:val="20"/>
              </w:rPr>
            </w:pPr>
          </w:p>
        </w:tc>
        <w:tc>
          <w:tcPr>
            <w:tcW w:w="9864" w:type="dxa"/>
            <w:tcMar>
              <w:top w:w="115" w:type="dxa"/>
              <w:left w:w="115" w:type="dxa"/>
              <w:right w:w="115" w:type="dxa"/>
            </w:tcMar>
          </w:tcPr>
          <w:p w14:paraId="507F18A0" w14:textId="7795B590" w:rsidR="00C5070B" w:rsidRPr="00BA0D14" w:rsidRDefault="008C3985" w:rsidP="0075616A">
            <w:pPr>
              <w:spacing w:line="276" w:lineRule="auto"/>
              <w:ind w:left="382"/>
              <w:rPr>
                <w:sz w:val="22"/>
              </w:rPr>
            </w:pPr>
            <w:r w:rsidRPr="008C3985">
              <w:rPr>
                <w:sz w:val="22"/>
              </w:rPr>
              <w:t>By the end of the quarter, managers and team leaders will increase employee engagement by introducing a rewards program for top performers, and providing development opportunities to team members who are struggling.</w:t>
            </w:r>
          </w:p>
        </w:tc>
      </w:tr>
    </w:tbl>
    <w:p w14:paraId="516D90AF" w14:textId="77777777" w:rsidR="00C13128" w:rsidRDefault="00C13128" w:rsidP="00C13128">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C13128" w14:paraId="050A451E"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73547851" w14:textId="77777777" w:rsidR="00C13128" w:rsidRPr="00BA0D14" w:rsidRDefault="00C13128" w:rsidP="0075616A">
            <w:pPr>
              <w:jc w:val="center"/>
              <w:rPr>
                <w:sz w:val="32"/>
                <w:szCs w:val="32"/>
              </w:rPr>
            </w:pPr>
          </w:p>
        </w:tc>
        <w:tc>
          <w:tcPr>
            <w:tcW w:w="270" w:type="dxa"/>
            <w:tcBorders>
              <w:left w:val="single" w:sz="18" w:space="0" w:color="808080" w:themeColor="background1" w:themeShade="80"/>
            </w:tcBorders>
            <w:vAlign w:val="center"/>
          </w:tcPr>
          <w:p w14:paraId="0A98A71A" w14:textId="77777777" w:rsidR="00C13128" w:rsidRDefault="00C13128" w:rsidP="0075616A">
            <w:pPr>
              <w:rPr>
                <w:szCs w:val="20"/>
              </w:rPr>
            </w:pPr>
          </w:p>
        </w:tc>
        <w:tc>
          <w:tcPr>
            <w:tcW w:w="9864" w:type="dxa"/>
            <w:shd w:val="clear" w:color="auto" w:fill="D6E0E0"/>
            <w:vAlign w:val="center"/>
          </w:tcPr>
          <w:p w14:paraId="1D4F44AC" w14:textId="235820DC" w:rsidR="00C13128" w:rsidRPr="00BA0D14" w:rsidRDefault="00C13128" w:rsidP="0075616A">
            <w:pPr>
              <w:ind w:left="112"/>
              <w:rPr>
                <w:sz w:val="28"/>
                <w:szCs w:val="28"/>
              </w:rPr>
            </w:pPr>
            <w:r>
              <w:rPr>
                <w:sz w:val="28"/>
                <w:szCs w:val="28"/>
              </w:rPr>
              <w:t>22</w:t>
            </w:r>
            <w:r w:rsidRPr="007B75D9">
              <w:rPr>
                <w:sz w:val="28"/>
                <w:szCs w:val="28"/>
              </w:rPr>
              <w:t xml:space="preserve">. </w:t>
            </w:r>
            <w:r w:rsidR="008C3985" w:rsidRPr="008C3985">
              <w:rPr>
                <w:sz w:val="28"/>
                <w:szCs w:val="28"/>
              </w:rPr>
              <w:t xml:space="preserve">Improve </w:t>
            </w:r>
            <w:r w:rsidR="001A18D2">
              <w:rPr>
                <w:sz w:val="28"/>
                <w:szCs w:val="28"/>
              </w:rPr>
              <w:t>M</w:t>
            </w:r>
            <w:r w:rsidR="008C3985" w:rsidRPr="008C3985">
              <w:rPr>
                <w:sz w:val="28"/>
                <w:szCs w:val="28"/>
              </w:rPr>
              <w:t xml:space="preserve">eeting and </w:t>
            </w:r>
            <w:r w:rsidR="001A18D2">
              <w:rPr>
                <w:sz w:val="28"/>
                <w:szCs w:val="28"/>
              </w:rPr>
              <w:t>P</w:t>
            </w:r>
            <w:r w:rsidR="008C3985" w:rsidRPr="008C3985">
              <w:rPr>
                <w:sz w:val="28"/>
                <w:szCs w:val="28"/>
              </w:rPr>
              <w:t xml:space="preserve">resentation </w:t>
            </w:r>
            <w:r w:rsidR="001A18D2">
              <w:rPr>
                <w:sz w:val="28"/>
                <w:szCs w:val="28"/>
              </w:rPr>
              <w:t>Sk</w:t>
            </w:r>
            <w:r w:rsidR="008C3985" w:rsidRPr="008C3985">
              <w:rPr>
                <w:sz w:val="28"/>
                <w:szCs w:val="28"/>
              </w:rPr>
              <w:t>ills</w:t>
            </w:r>
            <w:r w:rsidRPr="007B75D9">
              <w:rPr>
                <w:sz w:val="28"/>
                <w:szCs w:val="28"/>
              </w:rPr>
              <w:t>:</w:t>
            </w:r>
          </w:p>
        </w:tc>
      </w:tr>
      <w:tr w:rsidR="00C13128" w14:paraId="200B834D" w14:textId="77777777" w:rsidTr="0075616A">
        <w:trPr>
          <w:trHeight w:val="720"/>
        </w:trPr>
        <w:tc>
          <w:tcPr>
            <w:tcW w:w="576" w:type="dxa"/>
            <w:tcBorders>
              <w:top w:val="single" w:sz="18" w:space="0" w:color="808080" w:themeColor="background1" w:themeShade="80"/>
            </w:tcBorders>
            <w:vAlign w:val="center"/>
          </w:tcPr>
          <w:p w14:paraId="760A4013" w14:textId="77777777" w:rsidR="00C13128" w:rsidRDefault="00C13128" w:rsidP="0075616A">
            <w:pPr>
              <w:rPr>
                <w:szCs w:val="20"/>
              </w:rPr>
            </w:pPr>
          </w:p>
        </w:tc>
        <w:tc>
          <w:tcPr>
            <w:tcW w:w="270" w:type="dxa"/>
            <w:vAlign w:val="center"/>
          </w:tcPr>
          <w:p w14:paraId="0249113E" w14:textId="77777777" w:rsidR="00C13128" w:rsidRDefault="00C13128" w:rsidP="0075616A">
            <w:pPr>
              <w:rPr>
                <w:szCs w:val="20"/>
              </w:rPr>
            </w:pPr>
          </w:p>
        </w:tc>
        <w:tc>
          <w:tcPr>
            <w:tcW w:w="9864" w:type="dxa"/>
            <w:tcMar>
              <w:top w:w="115" w:type="dxa"/>
              <w:left w:w="115" w:type="dxa"/>
              <w:right w:w="115" w:type="dxa"/>
            </w:tcMar>
          </w:tcPr>
          <w:p w14:paraId="48272036" w14:textId="06D7BA17" w:rsidR="00C13128" w:rsidRPr="00BA0D14" w:rsidRDefault="008C3985" w:rsidP="0075616A">
            <w:pPr>
              <w:spacing w:line="276" w:lineRule="auto"/>
              <w:ind w:left="382"/>
              <w:rPr>
                <w:sz w:val="22"/>
              </w:rPr>
            </w:pPr>
            <w:r w:rsidRPr="008C3985">
              <w:rPr>
                <w:sz w:val="22"/>
              </w:rPr>
              <w:t>Before their next group presentation, managers and team leaders will improve their meeting and presentation skills by learning about best practices and practicing presentations at least twice before presenting to the team.</w:t>
            </w:r>
          </w:p>
        </w:tc>
      </w:tr>
    </w:tbl>
    <w:p w14:paraId="74B8D69E" w14:textId="77777777" w:rsidR="00C13128" w:rsidRDefault="00C13128" w:rsidP="00C13128">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C13128" w14:paraId="0715B50D"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720E6DB2" w14:textId="77777777" w:rsidR="00C13128" w:rsidRPr="00BA0D14" w:rsidRDefault="00C13128" w:rsidP="0075616A">
            <w:pPr>
              <w:jc w:val="center"/>
              <w:rPr>
                <w:sz w:val="32"/>
                <w:szCs w:val="32"/>
              </w:rPr>
            </w:pPr>
          </w:p>
        </w:tc>
        <w:tc>
          <w:tcPr>
            <w:tcW w:w="270" w:type="dxa"/>
            <w:tcBorders>
              <w:left w:val="single" w:sz="18" w:space="0" w:color="808080" w:themeColor="background1" w:themeShade="80"/>
            </w:tcBorders>
            <w:vAlign w:val="center"/>
          </w:tcPr>
          <w:p w14:paraId="2E934113" w14:textId="77777777" w:rsidR="00C13128" w:rsidRDefault="00C13128" w:rsidP="0075616A">
            <w:pPr>
              <w:rPr>
                <w:szCs w:val="20"/>
              </w:rPr>
            </w:pPr>
          </w:p>
        </w:tc>
        <w:tc>
          <w:tcPr>
            <w:tcW w:w="9864" w:type="dxa"/>
            <w:shd w:val="clear" w:color="auto" w:fill="D6E0E0"/>
            <w:vAlign w:val="center"/>
          </w:tcPr>
          <w:p w14:paraId="62342FAC" w14:textId="409B95FE" w:rsidR="00C13128" w:rsidRPr="00BA0D14" w:rsidRDefault="00C13128" w:rsidP="0075616A">
            <w:pPr>
              <w:ind w:left="112"/>
              <w:rPr>
                <w:sz w:val="28"/>
                <w:szCs w:val="28"/>
              </w:rPr>
            </w:pPr>
            <w:r>
              <w:rPr>
                <w:sz w:val="28"/>
                <w:szCs w:val="28"/>
              </w:rPr>
              <w:t>23</w:t>
            </w:r>
            <w:r w:rsidRPr="007B75D9">
              <w:rPr>
                <w:sz w:val="28"/>
                <w:szCs w:val="28"/>
              </w:rPr>
              <w:t xml:space="preserve">. </w:t>
            </w:r>
            <w:r w:rsidR="008C3985" w:rsidRPr="008C3985">
              <w:rPr>
                <w:sz w:val="28"/>
                <w:szCs w:val="28"/>
              </w:rPr>
              <w:t xml:space="preserve">Hold </w:t>
            </w:r>
            <w:r w:rsidR="001A18D2">
              <w:rPr>
                <w:sz w:val="28"/>
                <w:szCs w:val="28"/>
              </w:rPr>
              <w:t>R</w:t>
            </w:r>
            <w:r w:rsidR="008C3985" w:rsidRPr="008C3985">
              <w:rPr>
                <w:sz w:val="28"/>
                <w:szCs w:val="28"/>
              </w:rPr>
              <w:t xml:space="preserve">egular </w:t>
            </w:r>
            <w:r w:rsidR="001A18D2">
              <w:rPr>
                <w:sz w:val="28"/>
                <w:szCs w:val="28"/>
              </w:rPr>
              <w:t>C</w:t>
            </w:r>
            <w:r w:rsidR="008C3985" w:rsidRPr="008C3985">
              <w:rPr>
                <w:sz w:val="28"/>
                <w:szCs w:val="28"/>
              </w:rPr>
              <w:t>heck-</w:t>
            </w:r>
            <w:r w:rsidR="00881CA2">
              <w:rPr>
                <w:sz w:val="28"/>
                <w:szCs w:val="28"/>
              </w:rPr>
              <w:t>i</w:t>
            </w:r>
            <w:r w:rsidR="008C3985" w:rsidRPr="008C3985">
              <w:rPr>
                <w:sz w:val="28"/>
                <w:szCs w:val="28"/>
              </w:rPr>
              <w:t xml:space="preserve">n </w:t>
            </w:r>
            <w:r w:rsidR="001A18D2">
              <w:rPr>
                <w:sz w:val="28"/>
                <w:szCs w:val="28"/>
              </w:rPr>
              <w:t>M</w:t>
            </w:r>
            <w:r w:rsidR="008C3985" w:rsidRPr="008C3985">
              <w:rPr>
                <w:sz w:val="28"/>
                <w:szCs w:val="28"/>
              </w:rPr>
              <w:t>eetings</w:t>
            </w:r>
            <w:r w:rsidRPr="007B75D9">
              <w:rPr>
                <w:sz w:val="28"/>
                <w:szCs w:val="28"/>
              </w:rPr>
              <w:t>:</w:t>
            </w:r>
          </w:p>
        </w:tc>
      </w:tr>
      <w:tr w:rsidR="00C13128" w14:paraId="188573F3" w14:textId="77777777" w:rsidTr="0075616A">
        <w:trPr>
          <w:trHeight w:val="864"/>
        </w:trPr>
        <w:tc>
          <w:tcPr>
            <w:tcW w:w="576" w:type="dxa"/>
            <w:tcBorders>
              <w:top w:val="single" w:sz="18" w:space="0" w:color="808080" w:themeColor="background1" w:themeShade="80"/>
            </w:tcBorders>
            <w:vAlign w:val="center"/>
          </w:tcPr>
          <w:p w14:paraId="66CF65D9" w14:textId="77777777" w:rsidR="00C13128" w:rsidRDefault="00C13128" w:rsidP="0075616A">
            <w:pPr>
              <w:rPr>
                <w:szCs w:val="20"/>
              </w:rPr>
            </w:pPr>
          </w:p>
        </w:tc>
        <w:tc>
          <w:tcPr>
            <w:tcW w:w="270" w:type="dxa"/>
            <w:vAlign w:val="center"/>
          </w:tcPr>
          <w:p w14:paraId="3D832387" w14:textId="77777777" w:rsidR="00C13128" w:rsidRDefault="00C13128" w:rsidP="0075616A">
            <w:pPr>
              <w:rPr>
                <w:szCs w:val="20"/>
              </w:rPr>
            </w:pPr>
          </w:p>
        </w:tc>
        <w:tc>
          <w:tcPr>
            <w:tcW w:w="9864" w:type="dxa"/>
            <w:tcMar>
              <w:top w:w="115" w:type="dxa"/>
              <w:left w:w="115" w:type="dxa"/>
              <w:right w:w="115" w:type="dxa"/>
            </w:tcMar>
          </w:tcPr>
          <w:p w14:paraId="6AF6C8E2" w14:textId="60CDF656" w:rsidR="00C13128" w:rsidRPr="007B75D9" w:rsidRDefault="008C3985" w:rsidP="0075616A">
            <w:pPr>
              <w:spacing w:line="276" w:lineRule="auto"/>
              <w:ind w:left="562"/>
              <w:rPr>
                <w:sz w:val="22"/>
              </w:rPr>
            </w:pPr>
            <w:r w:rsidRPr="008C3985">
              <w:rPr>
                <w:sz w:val="22"/>
              </w:rPr>
              <w:t>By the end of the month, managers and team leaders will set up a regular meeting with each person on their team to check</w:t>
            </w:r>
            <w:r w:rsidR="006C394F">
              <w:rPr>
                <w:sz w:val="22"/>
              </w:rPr>
              <w:t xml:space="preserve"> </w:t>
            </w:r>
            <w:r w:rsidRPr="008C3985">
              <w:rPr>
                <w:sz w:val="22"/>
              </w:rPr>
              <w:t>in on their status and review their performance and concerns.</w:t>
            </w:r>
          </w:p>
        </w:tc>
      </w:tr>
    </w:tbl>
    <w:p w14:paraId="52BDEFD7" w14:textId="77777777" w:rsidR="00C13128" w:rsidRDefault="00C13128" w:rsidP="00C13128">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C13128" w14:paraId="7A0239DF"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5BA6FEA5" w14:textId="77777777" w:rsidR="00C13128" w:rsidRPr="00BA0D14" w:rsidRDefault="00C13128" w:rsidP="0075616A">
            <w:pPr>
              <w:jc w:val="center"/>
              <w:rPr>
                <w:sz w:val="32"/>
                <w:szCs w:val="32"/>
              </w:rPr>
            </w:pPr>
          </w:p>
        </w:tc>
        <w:tc>
          <w:tcPr>
            <w:tcW w:w="270" w:type="dxa"/>
            <w:tcBorders>
              <w:left w:val="single" w:sz="18" w:space="0" w:color="808080" w:themeColor="background1" w:themeShade="80"/>
            </w:tcBorders>
            <w:vAlign w:val="center"/>
          </w:tcPr>
          <w:p w14:paraId="3083DD3A" w14:textId="77777777" w:rsidR="00C13128" w:rsidRDefault="00C13128" w:rsidP="0075616A">
            <w:pPr>
              <w:rPr>
                <w:szCs w:val="20"/>
              </w:rPr>
            </w:pPr>
          </w:p>
        </w:tc>
        <w:tc>
          <w:tcPr>
            <w:tcW w:w="9864" w:type="dxa"/>
            <w:shd w:val="clear" w:color="auto" w:fill="D6E0E0"/>
            <w:vAlign w:val="center"/>
          </w:tcPr>
          <w:p w14:paraId="4DCAD961" w14:textId="5BC771DB" w:rsidR="00C13128" w:rsidRPr="00BA0D14" w:rsidRDefault="00C13128" w:rsidP="0075616A">
            <w:pPr>
              <w:ind w:left="112"/>
              <w:rPr>
                <w:sz w:val="28"/>
                <w:szCs w:val="28"/>
              </w:rPr>
            </w:pPr>
            <w:r>
              <w:rPr>
                <w:sz w:val="28"/>
                <w:szCs w:val="28"/>
              </w:rPr>
              <w:t>24</w:t>
            </w:r>
            <w:r w:rsidRPr="007B75D9">
              <w:rPr>
                <w:sz w:val="28"/>
                <w:szCs w:val="28"/>
              </w:rPr>
              <w:t xml:space="preserve">. </w:t>
            </w:r>
            <w:r w:rsidR="008C3985" w:rsidRPr="008C3985">
              <w:rPr>
                <w:sz w:val="28"/>
                <w:szCs w:val="28"/>
              </w:rPr>
              <w:t xml:space="preserve">Improve the </w:t>
            </w:r>
            <w:r w:rsidR="00881CA2">
              <w:rPr>
                <w:sz w:val="28"/>
                <w:szCs w:val="28"/>
              </w:rPr>
              <w:t>R</w:t>
            </w:r>
            <w:r w:rsidR="008C3985" w:rsidRPr="008C3985">
              <w:rPr>
                <w:sz w:val="28"/>
                <w:szCs w:val="28"/>
              </w:rPr>
              <w:t xml:space="preserve">etention </w:t>
            </w:r>
            <w:r w:rsidR="00881CA2">
              <w:rPr>
                <w:sz w:val="28"/>
                <w:szCs w:val="28"/>
              </w:rPr>
              <w:t>R</w:t>
            </w:r>
            <w:r w:rsidR="008C3985" w:rsidRPr="008C3985">
              <w:rPr>
                <w:sz w:val="28"/>
                <w:szCs w:val="28"/>
              </w:rPr>
              <w:t>ate</w:t>
            </w:r>
            <w:r w:rsidRPr="007B75D9">
              <w:rPr>
                <w:sz w:val="28"/>
                <w:szCs w:val="28"/>
              </w:rPr>
              <w:t>:</w:t>
            </w:r>
          </w:p>
        </w:tc>
      </w:tr>
      <w:tr w:rsidR="00C13128" w14:paraId="08D527AB" w14:textId="77777777" w:rsidTr="0075616A">
        <w:trPr>
          <w:trHeight w:val="864"/>
        </w:trPr>
        <w:tc>
          <w:tcPr>
            <w:tcW w:w="576" w:type="dxa"/>
            <w:tcBorders>
              <w:top w:val="single" w:sz="18" w:space="0" w:color="808080" w:themeColor="background1" w:themeShade="80"/>
            </w:tcBorders>
            <w:vAlign w:val="center"/>
          </w:tcPr>
          <w:p w14:paraId="427325D5" w14:textId="77777777" w:rsidR="00C13128" w:rsidRDefault="00C13128" w:rsidP="0075616A">
            <w:pPr>
              <w:rPr>
                <w:szCs w:val="20"/>
              </w:rPr>
            </w:pPr>
          </w:p>
        </w:tc>
        <w:tc>
          <w:tcPr>
            <w:tcW w:w="270" w:type="dxa"/>
            <w:vAlign w:val="center"/>
          </w:tcPr>
          <w:p w14:paraId="567F461A" w14:textId="77777777" w:rsidR="00C13128" w:rsidRDefault="00C13128" w:rsidP="0075616A">
            <w:pPr>
              <w:rPr>
                <w:szCs w:val="20"/>
              </w:rPr>
            </w:pPr>
          </w:p>
        </w:tc>
        <w:tc>
          <w:tcPr>
            <w:tcW w:w="9864" w:type="dxa"/>
            <w:tcMar>
              <w:top w:w="115" w:type="dxa"/>
              <w:left w:w="115" w:type="dxa"/>
              <w:right w:w="115" w:type="dxa"/>
            </w:tcMar>
          </w:tcPr>
          <w:p w14:paraId="6BB13899" w14:textId="7F935257" w:rsidR="00C13128" w:rsidRPr="007B75D9" w:rsidRDefault="008C3985" w:rsidP="0075616A">
            <w:pPr>
              <w:spacing w:line="276" w:lineRule="auto"/>
              <w:ind w:left="562"/>
              <w:rPr>
                <w:sz w:val="22"/>
              </w:rPr>
            </w:pPr>
            <w:r w:rsidRPr="008C3985">
              <w:rPr>
                <w:sz w:val="22"/>
              </w:rPr>
              <w:t>By the end of the year, managers will increase retention on their teams by 10</w:t>
            </w:r>
            <w:r w:rsidR="006C394F">
              <w:rPr>
                <w:sz w:val="22"/>
              </w:rPr>
              <w:t xml:space="preserve"> percent</w:t>
            </w:r>
            <w:r w:rsidRPr="008C3985">
              <w:rPr>
                <w:sz w:val="22"/>
              </w:rPr>
              <w:t xml:space="preserve"> by encouraging employee growth, promoting from within, and submitting annual cost of living raises for all team members.</w:t>
            </w:r>
          </w:p>
        </w:tc>
      </w:tr>
    </w:tbl>
    <w:p w14:paraId="0D355485" w14:textId="77777777" w:rsidR="00C13128" w:rsidRDefault="00C13128" w:rsidP="00C13128">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C13128" w14:paraId="4097ADB0"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51F818E7" w14:textId="77777777" w:rsidR="00C13128" w:rsidRPr="00BA0D14" w:rsidRDefault="00C13128" w:rsidP="0075616A">
            <w:pPr>
              <w:jc w:val="center"/>
              <w:rPr>
                <w:sz w:val="32"/>
                <w:szCs w:val="32"/>
              </w:rPr>
            </w:pPr>
          </w:p>
        </w:tc>
        <w:tc>
          <w:tcPr>
            <w:tcW w:w="270" w:type="dxa"/>
            <w:tcBorders>
              <w:left w:val="single" w:sz="18" w:space="0" w:color="808080" w:themeColor="background1" w:themeShade="80"/>
            </w:tcBorders>
            <w:vAlign w:val="center"/>
          </w:tcPr>
          <w:p w14:paraId="35E044AA" w14:textId="77777777" w:rsidR="00C13128" w:rsidRDefault="00C13128" w:rsidP="0075616A">
            <w:pPr>
              <w:rPr>
                <w:szCs w:val="20"/>
              </w:rPr>
            </w:pPr>
          </w:p>
        </w:tc>
        <w:tc>
          <w:tcPr>
            <w:tcW w:w="9864" w:type="dxa"/>
            <w:shd w:val="clear" w:color="auto" w:fill="D6E0E0"/>
            <w:vAlign w:val="center"/>
          </w:tcPr>
          <w:p w14:paraId="77B6F310" w14:textId="751E22A0" w:rsidR="00C13128" w:rsidRPr="00BA0D14" w:rsidRDefault="00C13128" w:rsidP="0075616A">
            <w:pPr>
              <w:ind w:left="112"/>
              <w:rPr>
                <w:sz w:val="28"/>
                <w:szCs w:val="28"/>
              </w:rPr>
            </w:pPr>
            <w:r>
              <w:rPr>
                <w:sz w:val="28"/>
                <w:szCs w:val="28"/>
              </w:rPr>
              <w:t>25</w:t>
            </w:r>
            <w:r w:rsidRPr="007B75D9">
              <w:rPr>
                <w:sz w:val="28"/>
                <w:szCs w:val="28"/>
              </w:rPr>
              <w:t xml:space="preserve">. </w:t>
            </w:r>
            <w:r w:rsidR="008C3985" w:rsidRPr="008C3985">
              <w:rPr>
                <w:sz w:val="28"/>
                <w:szCs w:val="28"/>
              </w:rPr>
              <w:t xml:space="preserve">Improve </w:t>
            </w:r>
            <w:r w:rsidR="00881CA2">
              <w:rPr>
                <w:sz w:val="28"/>
                <w:szCs w:val="28"/>
              </w:rPr>
              <w:t>Se</w:t>
            </w:r>
            <w:r w:rsidR="008C3985" w:rsidRPr="008C3985">
              <w:rPr>
                <w:sz w:val="28"/>
                <w:szCs w:val="28"/>
              </w:rPr>
              <w:t xml:space="preserve">rvice </w:t>
            </w:r>
            <w:r w:rsidR="00881CA2">
              <w:rPr>
                <w:sz w:val="28"/>
                <w:szCs w:val="28"/>
              </w:rPr>
              <w:t>R</w:t>
            </w:r>
            <w:r w:rsidR="008C3985" w:rsidRPr="008C3985">
              <w:rPr>
                <w:sz w:val="28"/>
                <w:szCs w:val="28"/>
              </w:rPr>
              <w:t xml:space="preserve">esponse </w:t>
            </w:r>
            <w:r w:rsidR="00881CA2">
              <w:rPr>
                <w:sz w:val="28"/>
                <w:szCs w:val="28"/>
              </w:rPr>
              <w:t>Ti</w:t>
            </w:r>
            <w:r w:rsidR="008C3985" w:rsidRPr="008C3985">
              <w:rPr>
                <w:sz w:val="28"/>
                <w:szCs w:val="28"/>
              </w:rPr>
              <w:t>me</w:t>
            </w:r>
            <w:r w:rsidRPr="007B75D9">
              <w:rPr>
                <w:sz w:val="28"/>
                <w:szCs w:val="28"/>
              </w:rPr>
              <w:t>:</w:t>
            </w:r>
          </w:p>
        </w:tc>
      </w:tr>
      <w:tr w:rsidR="00C13128" w14:paraId="20ECBD49" w14:textId="77777777" w:rsidTr="0075616A">
        <w:trPr>
          <w:trHeight w:val="864"/>
        </w:trPr>
        <w:tc>
          <w:tcPr>
            <w:tcW w:w="576" w:type="dxa"/>
            <w:tcBorders>
              <w:top w:val="single" w:sz="18" w:space="0" w:color="808080" w:themeColor="background1" w:themeShade="80"/>
            </w:tcBorders>
            <w:vAlign w:val="center"/>
          </w:tcPr>
          <w:p w14:paraId="15EF22F7" w14:textId="77777777" w:rsidR="00C13128" w:rsidRDefault="00C13128" w:rsidP="0075616A">
            <w:pPr>
              <w:rPr>
                <w:szCs w:val="20"/>
              </w:rPr>
            </w:pPr>
          </w:p>
        </w:tc>
        <w:tc>
          <w:tcPr>
            <w:tcW w:w="270" w:type="dxa"/>
            <w:vAlign w:val="center"/>
          </w:tcPr>
          <w:p w14:paraId="121D1209" w14:textId="77777777" w:rsidR="00C13128" w:rsidRDefault="00C13128" w:rsidP="0075616A">
            <w:pPr>
              <w:rPr>
                <w:szCs w:val="20"/>
              </w:rPr>
            </w:pPr>
          </w:p>
        </w:tc>
        <w:tc>
          <w:tcPr>
            <w:tcW w:w="9864" w:type="dxa"/>
            <w:tcMar>
              <w:top w:w="115" w:type="dxa"/>
              <w:left w:w="115" w:type="dxa"/>
              <w:right w:w="115" w:type="dxa"/>
            </w:tcMar>
          </w:tcPr>
          <w:p w14:paraId="00498E82" w14:textId="57691CED" w:rsidR="00C13128" w:rsidRPr="00BA0D14" w:rsidRDefault="008C3985" w:rsidP="0075616A">
            <w:pPr>
              <w:spacing w:line="276" w:lineRule="auto"/>
              <w:ind w:left="562"/>
              <w:rPr>
                <w:sz w:val="22"/>
              </w:rPr>
            </w:pPr>
            <w:r w:rsidRPr="008C3985">
              <w:rPr>
                <w:sz w:val="22"/>
              </w:rPr>
              <w:t>Managers will help their teams improve service response time by 15</w:t>
            </w:r>
            <w:r w:rsidR="006C394F">
              <w:rPr>
                <w:sz w:val="22"/>
              </w:rPr>
              <w:t xml:space="preserve"> percent </w:t>
            </w:r>
            <w:r w:rsidRPr="008C3985">
              <w:rPr>
                <w:sz w:val="22"/>
              </w:rPr>
              <w:t>by the end of the year. To do this, the managers will optimize operational processes and make sure that all members of the team receive regular training and feedback on their performance.</w:t>
            </w:r>
          </w:p>
        </w:tc>
      </w:tr>
    </w:tbl>
    <w:p w14:paraId="35266BDE" w14:textId="77777777" w:rsidR="00C13128" w:rsidRDefault="00C13128" w:rsidP="00C13128">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C13128" w14:paraId="190A86D7"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1E04FD6A" w14:textId="77777777" w:rsidR="00C13128" w:rsidRPr="00BA0D14" w:rsidRDefault="00C13128" w:rsidP="0075616A">
            <w:pPr>
              <w:jc w:val="center"/>
              <w:rPr>
                <w:sz w:val="32"/>
                <w:szCs w:val="32"/>
              </w:rPr>
            </w:pPr>
          </w:p>
        </w:tc>
        <w:tc>
          <w:tcPr>
            <w:tcW w:w="270" w:type="dxa"/>
            <w:tcBorders>
              <w:left w:val="single" w:sz="18" w:space="0" w:color="808080" w:themeColor="background1" w:themeShade="80"/>
            </w:tcBorders>
            <w:vAlign w:val="center"/>
          </w:tcPr>
          <w:p w14:paraId="407A9636" w14:textId="77777777" w:rsidR="00C13128" w:rsidRDefault="00C13128" w:rsidP="0075616A">
            <w:pPr>
              <w:rPr>
                <w:szCs w:val="20"/>
              </w:rPr>
            </w:pPr>
          </w:p>
        </w:tc>
        <w:tc>
          <w:tcPr>
            <w:tcW w:w="9864" w:type="dxa"/>
            <w:shd w:val="clear" w:color="auto" w:fill="D6E0E0"/>
            <w:vAlign w:val="center"/>
          </w:tcPr>
          <w:p w14:paraId="39E17321" w14:textId="664E8B0F" w:rsidR="00C13128" w:rsidRPr="00BA0D14" w:rsidRDefault="00C13128" w:rsidP="0075616A">
            <w:pPr>
              <w:ind w:left="112"/>
              <w:rPr>
                <w:sz w:val="28"/>
                <w:szCs w:val="28"/>
              </w:rPr>
            </w:pPr>
            <w:r>
              <w:rPr>
                <w:sz w:val="28"/>
                <w:szCs w:val="28"/>
              </w:rPr>
              <w:t>26</w:t>
            </w:r>
            <w:r w:rsidRPr="007B75D9">
              <w:rPr>
                <w:sz w:val="28"/>
                <w:szCs w:val="28"/>
              </w:rPr>
              <w:t xml:space="preserve">. </w:t>
            </w:r>
            <w:r w:rsidR="008C3985" w:rsidRPr="008C3985">
              <w:rPr>
                <w:sz w:val="28"/>
                <w:szCs w:val="28"/>
              </w:rPr>
              <w:t xml:space="preserve">Organize </w:t>
            </w:r>
            <w:r w:rsidR="00881CA2">
              <w:rPr>
                <w:sz w:val="28"/>
                <w:szCs w:val="28"/>
              </w:rPr>
              <w:t>S</w:t>
            </w:r>
            <w:r w:rsidR="008C3985" w:rsidRPr="008C3985">
              <w:rPr>
                <w:sz w:val="28"/>
                <w:szCs w:val="28"/>
              </w:rPr>
              <w:t xml:space="preserve">taff </w:t>
            </w:r>
            <w:r w:rsidR="00881CA2">
              <w:rPr>
                <w:sz w:val="28"/>
                <w:szCs w:val="28"/>
              </w:rPr>
              <w:t>T</w:t>
            </w:r>
            <w:r w:rsidR="008C3985" w:rsidRPr="008C3985">
              <w:rPr>
                <w:sz w:val="28"/>
                <w:szCs w:val="28"/>
              </w:rPr>
              <w:t xml:space="preserve">raining on </w:t>
            </w:r>
            <w:r w:rsidR="00881CA2">
              <w:rPr>
                <w:sz w:val="28"/>
                <w:szCs w:val="28"/>
              </w:rPr>
              <w:t>N</w:t>
            </w:r>
            <w:r w:rsidR="008C3985" w:rsidRPr="008C3985">
              <w:rPr>
                <w:sz w:val="28"/>
                <w:szCs w:val="28"/>
              </w:rPr>
              <w:t xml:space="preserve">ew </w:t>
            </w:r>
            <w:r w:rsidR="00881CA2">
              <w:rPr>
                <w:sz w:val="28"/>
                <w:szCs w:val="28"/>
              </w:rPr>
              <w:t>S</w:t>
            </w:r>
            <w:r w:rsidR="008C3985" w:rsidRPr="008C3985">
              <w:rPr>
                <w:sz w:val="28"/>
                <w:szCs w:val="28"/>
              </w:rPr>
              <w:t>oftware</w:t>
            </w:r>
            <w:r w:rsidRPr="007B75D9">
              <w:rPr>
                <w:sz w:val="28"/>
                <w:szCs w:val="28"/>
              </w:rPr>
              <w:t>:</w:t>
            </w:r>
          </w:p>
        </w:tc>
      </w:tr>
      <w:tr w:rsidR="00C13128" w14:paraId="5302DEBC" w14:textId="77777777" w:rsidTr="0075616A">
        <w:trPr>
          <w:trHeight w:val="864"/>
        </w:trPr>
        <w:tc>
          <w:tcPr>
            <w:tcW w:w="576" w:type="dxa"/>
            <w:tcBorders>
              <w:top w:val="single" w:sz="18" w:space="0" w:color="808080" w:themeColor="background1" w:themeShade="80"/>
            </w:tcBorders>
            <w:vAlign w:val="center"/>
          </w:tcPr>
          <w:p w14:paraId="43E3B561" w14:textId="77777777" w:rsidR="00C13128" w:rsidRDefault="00C13128" w:rsidP="0075616A">
            <w:pPr>
              <w:rPr>
                <w:szCs w:val="20"/>
              </w:rPr>
            </w:pPr>
          </w:p>
        </w:tc>
        <w:tc>
          <w:tcPr>
            <w:tcW w:w="270" w:type="dxa"/>
            <w:vAlign w:val="center"/>
          </w:tcPr>
          <w:p w14:paraId="11B22AD3" w14:textId="77777777" w:rsidR="00C13128" w:rsidRDefault="00C13128" w:rsidP="0075616A">
            <w:pPr>
              <w:rPr>
                <w:szCs w:val="20"/>
              </w:rPr>
            </w:pPr>
          </w:p>
        </w:tc>
        <w:tc>
          <w:tcPr>
            <w:tcW w:w="9864" w:type="dxa"/>
            <w:tcMar>
              <w:top w:w="115" w:type="dxa"/>
              <w:left w:w="115" w:type="dxa"/>
              <w:right w:w="115" w:type="dxa"/>
            </w:tcMar>
          </w:tcPr>
          <w:p w14:paraId="7B21994B" w14:textId="6277C9BF" w:rsidR="00C13128" w:rsidRPr="007B75D9" w:rsidRDefault="008C3985" w:rsidP="0075616A">
            <w:pPr>
              <w:spacing w:line="276" w:lineRule="auto"/>
              <w:ind w:left="562"/>
              <w:rPr>
                <w:sz w:val="22"/>
              </w:rPr>
            </w:pPr>
            <w:r w:rsidRPr="008C3985">
              <w:rPr>
                <w:sz w:val="22"/>
              </w:rPr>
              <w:t>By the end of the month, managers will ensure that all staff members have been trained on newly implemented software.</w:t>
            </w:r>
          </w:p>
        </w:tc>
      </w:tr>
    </w:tbl>
    <w:p w14:paraId="3027C251" w14:textId="77777777" w:rsidR="00C13128" w:rsidRDefault="00C13128" w:rsidP="00C13128">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C13128" w14:paraId="6ED2FFDC"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0056661C" w14:textId="77777777" w:rsidR="00C13128" w:rsidRPr="00BA0D14" w:rsidRDefault="00C13128" w:rsidP="0075616A">
            <w:pPr>
              <w:jc w:val="center"/>
              <w:rPr>
                <w:sz w:val="32"/>
                <w:szCs w:val="32"/>
              </w:rPr>
            </w:pPr>
          </w:p>
        </w:tc>
        <w:tc>
          <w:tcPr>
            <w:tcW w:w="270" w:type="dxa"/>
            <w:tcBorders>
              <w:left w:val="single" w:sz="18" w:space="0" w:color="808080" w:themeColor="background1" w:themeShade="80"/>
            </w:tcBorders>
            <w:vAlign w:val="center"/>
          </w:tcPr>
          <w:p w14:paraId="0D97FAFE" w14:textId="77777777" w:rsidR="00C13128" w:rsidRDefault="00C13128" w:rsidP="0075616A">
            <w:pPr>
              <w:rPr>
                <w:szCs w:val="20"/>
              </w:rPr>
            </w:pPr>
          </w:p>
        </w:tc>
        <w:tc>
          <w:tcPr>
            <w:tcW w:w="9864" w:type="dxa"/>
            <w:shd w:val="clear" w:color="auto" w:fill="D6E0E0"/>
            <w:vAlign w:val="center"/>
          </w:tcPr>
          <w:p w14:paraId="1A84AC4F" w14:textId="25E03648" w:rsidR="00C13128" w:rsidRPr="00BA0D14" w:rsidRDefault="00C13128" w:rsidP="0075616A">
            <w:pPr>
              <w:ind w:left="112"/>
              <w:rPr>
                <w:sz w:val="28"/>
                <w:szCs w:val="28"/>
              </w:rPr>
            </w:pPr>
            <w:r>
              <w:rPr>
                <w:sz w:val="28"/>
                <w:szCs w:val="28"/>
              </w:rPr>
              <w:t>27</w:t>
            </w:r>
            <w:r w:rsidRPr="007B75D9">
              <w:rPr>
                <w:sz w:val="28"/>
                <w:szCs w:val="28"/>
              </w:rPr>
              <w:t xml:space="preserve">. </w:t>
            </w:r>
            <w:r w:rsidR="008C3985" w:rsidRPr="008C3985">
              <w:rPr>
                <w:sz w:val="28"/>
                <w:szCs w:val="28"/>
              </w:rPr>
              <w:t xml:space="preserve">Maintain </w:t>
            </w:r>
            <w:r w:rsidR="00881CA2">
              <w:rPr>
                <w:sz w:val="28"/>
                <w:szCs w:val="28"/>
              </w:rPr>
              <w:t>C</w:t>
            </w:r>
            <w:r w:rsidR="008C3985" w:rsidRPr="008C3985">
              <w:rPr>
                <w:sz w:val="28"/>
                <w:szCs w:val="28"/>
              </w:rPr>
              <w:t xml:space="preserve">ompany and </w:t>
            </w:r>
            <w:r w:rsidR="00881CA2">
              <w:rPr>
                <w:sz w:val="28"/>
                <w:szCs w:val="28"/>
              </w:rPr>
              <w:t>In</w:t>
            </w:r>
            <w:r w:rsidR="008C3985" w:rsidRPr="008C3985">
              <w:rPr>
                <w:sz w:val="28"/>
                <w:szCs w:val="28"/>
              </w:rPr>
              <w:t xml:space="preserve">dustry </w:t>
            </w:r>
            <w:r w:rsidR="00881CA2">
              <w:rPr>
                <w:sz w:val="28"/>
                <w:szCs w:val="28"/>
              </w:rPr>
              <w:t>Q</w:t>
            </w:r>
            <w:r w:rsidR="008C3985" w:rsidRPr="008C3985">
              <w:rPr>
                <w:sz w:val="28"/>
                <w:szCs w:val="28"/>
              </w:rPr>
              <w:t xml:space="preserve">uality </w:t>
            </w:r>
            <w:r w:rsidR="00881CA2">
              <w:rPr>
                <w:sz w:val="28"/>
                <w:szCs w:val="28"/>
              </w:rPr>
              <w:t>S</w:t>
            </w:r>
            <w:r w:rsidR="008C3985" w:rsidRPr="008C3985">
              <w:rPr>
                <w:sz w:val="28"/>
                <w:szCs w:val="28"/>
              </w:rPr>
              <w:t>tandards</w:t>
            </w:r>
            <w:r w:rsidRPr="007B75D9">
              <w:rPr>
                <w:sz w:val="28"/>
                <w:szCs w:val="28"/>
              </w:rPr>
              <w:t>:</w:t>
            </w:r>
          </w:p>
        </w:tc>
      </w:tr>
      <w:tr w:rsidR="00C13128" w14:paraId="435B2E12" w14:textId="77777777" w:rsidTr="0075616A">
        <w:trPr>
          <w:trHeight w:val="864"/>
        </w:trPr>
        <w:tc>
          <w:tcPr>
            <w:tcW w:w="576" w:type="dxa"/>
            <w:tcBorders>
              <w:top w:val="single" w:sz="18" w:space="0" w:color="808080" w:themeColor="background1" w:themeShade="80"/>
            </w:tcBorders>
            <w:vAlign w:val="center"/>
          </w:tcPr>
          <w:p w14:paraId="2FAE90EB" w14:textId="77777777" w:rsidR="00C13128" w:rsidRDefault="00C13128" w:rsidP="0075616A">
            <w:pPr>
              <w:rPr>
                <w:szCs w:val="20"/>
              </w:rPr>
            </w:pPr>
          </w:p>
        </w:tc>
        <w:tc>
          <w:tcPr>
            <w:tcW w:w="270" w:type="dxa"/>
            <w:vAlign w:val="center"/>
          </w:tcPr>
          <w:p w14:paraId="56FA45EF" w14:textId="77777777" w:rsidR="00C13128" w:rsidRDefault="00C13128" w:rsidP="0075616A">
            <w:pPr>
              <w:rPr>
                <w:szCs w:val="20"/>
              </w:rPr>
            </w:pPr>
          </w:p>
        </w:tc>
        <w:tc>
          <w:tcPr>
            <w:tcW w:w="9864" w:type="dxa"/>
            <w:tcMar>
              <w:top w:w="115" w:type="dxa"/>
              <w:left w:w="115" w:type="dxa"/>
              <w:right w:w="115" w:type="dxa"/>
            </w:tcMar>
          </w:tcPr>
          <w:p w14:paraId="5A59D55D" w14:textId="305F0D8D" w:rsidR="00C13128" w:rsidRPr="00BA0D14" w:rsidRDefault="008C3985" w:rsidP="0075616A">
            <w:pPr>
              <w:spacing w:line="276" w:lineRule="auto"/>
              <w:ind w:left="562"/>
              <w:rPr>
                <w:sz w:val="22"/>
              </w:rPr>
            </w:pPr>
            <w:r w:rsidRPr="008C3985">
              <w:rPr>
                <w:sz w:val="22"/>
              </w:rPr>
              <w:t>Before the next official inspection, managers will implement a policy of regular internal inspections of the facility to ensure that all parts of the business are up to code at all times.</w:t>
            </w:r>
          </w:p>
        </w:tc>
      </w:tr>
    </w:tbl>
    <w:p w14:paraId="1C0347DA" w14:textId="77777777" w:rsidR="00C13128" w:rsidRDefault="00C13128" w:rsidP="00C13128">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C13128" w14:paraId="472FF0D3" w14:textId="77777777" w:rsidTr="008C3985">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44E82B78" w14:textId="77777777" w:rsidR="00C13128" w:rsidRPr="00BA0D14" w:rsidRDefault="00C13128" w:rsidP="0075616A">
            <w:pPr>
              <w:jc w:val="center"/>
              <w:rPr>
                <w:sz w:val="32"/>
                <w:szCs w:val="32"/>
              </w:rPr>
            </w:pPr>
          </w:p>
        </w:tc>
        <w:tc>
          <w:tcPr>
            <w:tcW w:w="270" w:type="dxa"/>
            <w:tcBorders>
              <w:left w:val="single" w:sz="18" w:space="0" w:color="808080" w:themeColor="background1" w:themeShade="80"/>
            </w:tcBorders>
            <w:vAlign w:val="center"/>
          </w:tcPr>
          <w:p w14:paraId="19D87A0E" w14:textId="77777777" w:rsidR="00C13128" w:rsidRDefault="00C13128" w:rsidP="0075616A">
            <w:pPr>
              <w:rPr>
                <w:szCs w:val="20"/>
              </w:rPr>
            </w:pPr>
          </w:p>
        </w:tc>
        <w:tc>
          <w:tcPr>
            <w:tcW w:w="9864" w:type="dxa"/>
            <w:shd w:val="clear" w:color="auto" w:fill="D6E0E0"/>
            <w:vAlign w:val="center"/>
          </w:tcPr>
          <w:p w14:paraId="20CF2E4D" w14:textId="2D8F9243" w:rsidR="00C13128" w:rsidRPr="00BA0D14" w:rsidRDefault="00C13128" w:rsidP="0075616A">
            <w:pPr>
              <w:ind w:left="112"/>
              <w:rPr>
                <w:sz w:val="28"/>
                <w:szCs w:val="28"/>
              </w:rPr>
            </w:pPr>
            <w:r>
              <w:rPr>
                <w:sz w:val="28"/>
                <w:szCs w:val="28"/>
              </w:rPr>
              <w:t>28</w:t>
            </w:r>
            <w:r w:rsidRPr="007B75D9">
              <w:rPr>
                <w:sz w:val="28"/>
                <w:szCs w:val="28"/>
              </w:rPr>
              <w:t xml:space="preserve">. </w:t>
            </w:r>
            <w:r w:rsidR="008C3985" w:rsidRPr="008C3985">
              <w:rPr>
                <w:sz w:val="28"/>
                <w:szCs w:val="28"/>
              </w:rPr>
              <w:t xml:space="preserve">Meet and </w:t>
            </w:r>
            <w:r w:rsidR="00881CA2">
              <w:rPr>
                <w:sz w:val="28"/>
                <w:szCs w:val="28"/>
              </w:rPr>
              <w:t>E</w:t>
            </w:r>
            <w:r w:rsidR="008C3985" w:rsidRPr="008C3985">
              <w:rPr>
                <w:sz w:val="28"/>
                <w:szCs w:val="28"/>
              </w:rPr>
              <w:t xml:space="preserve">xceed </w:t>
            </w:r>
            <w:r w:rsidR="00881CA2">
              <w:rPr>
                <w:sz w:val="28"/>
                <w:szCs w:val="28"/>
              </w:rPr>
              <w:t>Sa</w:t>
            </w:r>
            <w:r w:rsidR="008C3985" w:rsidRPr="008C3985">
              <w:rPr>
                <w:sz w:val="28"/>
                <w:szCs w:val="28"/>
              </w:rPr>
              <w:t xml:space="preserve">les </w:t>
            </w:r>
            <w:r w:rsidR="00881CA2">
              <w:rPr>
                <w:sz w:val="28"/>
                <w:szCs w:val="28"/>
              </w:rPr>
              <w:t>G</w:t>
            </w:r>
            <w:r w:rsidR="008C3985" w:rsidRPr="008C3985">
              <w:rPr>
                <w:sz w:val="28"/>
                <w:szCs w:val="28"/>
              </w:rPr>
              <w:t>oals</w:t>
            </w:r>
            <w:r w:rsidRPr="007B75D9">
              <w:rPr>
                <w:sz w:val="28"/>
                <w:szCs w:val="28"/>
              </w:rPr>
              <w:t>:</w:t>
            </w:r>
          </w:p>
        </w:tc>
      </w:tr>
      <w:tr w:rsidR="00C13128" w14:paraId="114FE2BF" w14:textId="77777777" w:rsidTr="0075616A">
        <w:trPr>
          <w:trHeight w:val="864"/>
        </w:trPr>
        <w:tc>
          <w:tcPr>
            <w:tcW w:w="576" w:type="dxa"/>
            <w:tcBorders>
              <w:top w:val="single" w:sz="18" w:space="0" w:color="808080" w:themeColor="background1" w:themeShade="80"/>
            </w:tcBorders>
            <w:vAlign w:val="center"/>
          </w:tcPr>
          <w:p w14:paraId="1536B8FB" w14:textId="77777777" w:rsidR="00C13128" w:rsidRDefault="00C13128" w:rsidP="0075616A">
            <w:pPr>
              <w:rPr>
                <w:szCs w:val="20"/>
              </w:rPr>
            </w:pPr>
          </w:p>
        </w:tc>
        <w:tc>
          <w:tcPr>
            <w:tcW w:w="270" w:type="dxa"/>
            <w:vAlign w:val="center"/>
          </w:tcPr>
          <w:p w14:paraId="6F631EFE" w14:textId="77777777" w:rsidR="00C13128" w:rsidRDefault="00C13128" w:rsidP="0075616A">
            <w:pPr>
              <w:rPr>
                <w:szCs w:val="20"/>
              </w:rPr>
            </w:pPr>
          </w:p>
        </w:tc>
        <w:tc>
          <w:tcPr>
            <w:tcW w:w="9864" w:type="dxa"/>
            <w:tcMar>
              <w:top w:w="115" w:type="dxa"/>
              <w:left w:w="115" w:type="dxa"/>
              <w:right w:w="115" w:type="dxa"/>
            </w:tcMar>
          </w:tcPr>
          <w:p w14:paraId="48A8DDC0" w14:textId="6926DEA6" w:rsidR="00C13128" w:rsidRPr="007B75D9" w:rsidRDefault="008C3985" w:rsidP="0075616A">
            <w:pPr>
              <w:spacing w:line="276" w:lineRule="auto"/>
              <w:ind w:left="562"/>
              <w:rPr>
                <w:sz w:val="22"/>
              </w:rPr>
            </w:pPr>
            <w:r w:rsidRPr="008C3985">
              <w:rPr>
                <w:sz w:val="22"/>
              </w:rPr>
              <w:t>Each quarter, managers will lead their teams to meet and exceed sales goals by implementing lead identification and prioritization processes to ensure that time is being spent following up with the most promising sales leads.</w:t>
            </w:r>
          </w:p>
        </w:tc>
      </w:tr>
    </w:tbl>
    <w:p w14:paraId="705960DC" w14:textId="77777777" w:rsidR="00C13128" w:rsidRDefault="00C13128" w:rsidP="00281ABE">
      <w:pPr>
        <w:rPr>
          <w:szCs w:val="20"/>
        </w:rPr>
        <w:sectPr w:rsidR="00C13128" w:rsidSect="00ED138B">
          <w:headerReference w:type="default" r:id="rId14"/>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D953" w14:textId="77777777" w:rsidR="00F33439" w:rsidRDefault="00F33439" w:rsidP="00480F66">
      <w:pPr>
        <w:spacing w:after="0" w:line="240" w:lineRule="auto"/>
      </w:pPr>
      <w:r>
        <w:separator/>
      </w:r>
    </w:p>
  </w:endnote>
  <w:endnote w:type="continuationSeparator" w:id="0">
    <w:p w14:paraId="27BC32AE" w14:textId="77777777" w:rsidR="00F33439" w:rsidRDefault="00F3343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D1CD" w14:textId="77777777" w:rsidR="00F33439" w:rsidRDefault="00F33439" w:rsidP="00480F66">
      <w:pPr>
        <w:spacing w:after="0" w:line="240" w:lineRule="auto"/>
      </w:pPr>
      <w:r>
        <w:separator/>
      </w:r>
    </w:p>
  </w:footnote>
  <w:footnote w:type="continuationSeparator" w:id="0">
    <w:p w14:paraId="153AEF9D" w14:textId="77777777" w:rsidR="00F33439" w:rsidRDefault="00F3343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AD03" w14:textId="77777777" w:rsidR="00BA0D14" w:rsidRPr="00C805C2" w:rsidRDefault="00BA0D14"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5F22" w14:textId="77777777" w:rsidR="00B04DE2" w:rsidRPr="00C805C2" w:rsidRDefault="00B04DE2"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A188" w14:textId="77777777" w:rsidR="00C13128" w:rsidRPr="00C805C2" w:rsidRDefault="00C13128" w:rsidP="00615CFE">
    <w:pPr>
      <w:pStyle w:val="Heading5"/>
      <w:spacing w:line="240" w:lineRule="auto"/>
      <w:ind w:right="72"/>
      <w:jc w:val="right"/>
      <w:rPr>
        <w:color w:val="A6A6A6" w:themeColor="background1" w:themeShade="A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06A01"/>
    <w:rsid w:val="000124C0"/>
    <w:rsid w:val="00020D66"/>
    <w:rsid w:val="000439D0"/>
    <w:rsid w:val="00043B56"/>
    <w:rsid w:val="0004771F"/>
    <w:rsid w:val="00054D51"/>
    <w:rsid w:val="000555F6"/>
    <w:rsid w:val="00055EA7"/>
    <w:rsid w:val="0006384B"/>
    <w:rsid w:val="00066679"/>
    <w:rsid w:val="00066D26"/>
    <w:rsid w:val="00084DC6"/>
    <w:rsid w:val="000B7461"/>
    <w:rsid w:val="000C5D0A"/>
    <w:rsid w:val="000C7A8B"/>
    <w:rsid w:val="000E13F9"/>
    <w:rsid w:val="000F1C6A"/>
    <w:rsid w:val="000F3818"/>
    <w:rsid w:val="00104901"/>
    <w:rsid w:val="00104E3A"/>
    <w:rsid w:val="00112F9D"/>
    <w:rsid w:val="00116590"/>
    <w:rsid w:val="001228CB"/>
    <w:rsid w:val="00130D91"/>
    <w:rsid w:val="00143339"/>
    <w:rsid w:val="00144067"/>
    <w:rsid w:val="0015488F"/>
    <w:rsid w:val="001769BD"/>
    <w:rsid w:val="00184DC6"/>
    <w:rsid w:val="00186202"/>
    <w:rsid w:val="00194E5F"/>
    <w:rsid w:val="001A141A"/>
    <w:rsid w:val="001A18D2"/>
    <w:rsid w:val="001A1C0F"/>
    <w:rsid w:val="001A3B32"/>
    <w:rsid w:val="001A628F"/>
    <w:rsid w:val="001A6860"/>
    <w:rsid w:val="001C6DA8"/>
    <w:rsid w:val="001F54B4"/>
    <w:rsid w:val="00203F44"/>
    <w:rsid w:val="00205C76"/>
    <w:rsid w:val="00223549"/>
    <w:rsid w:val="00223F3B"/>
    <w:rsid w:val="00226595"/>
    <w:rsid w:val="002420F8"/>
    <w:rsid w:val="00250EF4"/>
    <w:rsid w:val="00255188"/>
    <w:rsid w:val="00274428"/>
    <w:rsid w:val="002755BB"/>
    <w:rsid w:val="0027725D"/>
    <w:rsid w:val="0028145D"/>
    <w:rsid w:val="00281ABE"/>
    <w:rsid w:val="00282F31"/>
    <w:rsid w:val="00286814"/>
    <w:rsid w:val="00291275"/>
    <w:rsid w:val="00296685"/>
    <w:rsid w:val="002B385A"/>
    <w:rsid w:val="002B39BC"/>
    <w:rsid w:val="002B408A"/>
    <w:rsid w:val="002D5E3D"/>
    <w:rsid w:val="002E065B"/>
    <w:rsid w:val="002F268F"/>
    <w:rsid w:val="00301C1D"/>
    <w:rsid w:val="0030555E"/>
    <w:rsid w:val="003152D0"/>
    <w:rsid w:val="003210AB"/>
    <w:rsid w:val="0032139B"/>
    <w:rsid w:val="003269AD"/>
    <w:rsid w:val="00335259"/>
    <w:rsid w:val="00341FCC"/>
    <w:rsid w:val="00342FAB"/>
    <w:rsid w:val="00343DC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0F33"/>
    <w:rsid w:val="0045153B"/>
    <w:rsid w:val="00480F66"/>
    <w:rsid w:val="0048129D"/>
    <w:rsid w:val="00494038"/>
    <w:rsid w:val="0049564B"/>
    <w:rsid w:val="004D077A"/>
    <w:rsid w:val="004D7C3D"/>
    <w:rsid w:val="005076B8"/>
    <w:rsid w:val="00517CA8"/>
    <w:rsid w:val="005367EA"/>
    <w:rsid w:val="00541C9F"/>
    <w:rsid w:val="00541D2D"/>
    <w:rsid w:val="0054268D"/>
    <w:rsid w:val="00544A5D"/>
    <w:rsid w:val="00570608"/>
    <w:rsid w:val="00577B99"/>
    <w:rsid w:val="00590A01"/>
    <w:rsid w:val="005959BA"/>
    <w:rsid w:val="005B1E3F"/>
    <w:rsid w:val="005D5740"/>
    <w:rsid w:val="005F3691"/>
    <w:rsid w:val="005F405E"/>
    <w:rsid w:val="00602BC2"/>
    <w:rsid w:val="006149B1"/>
    <w:rsid w:val="00615CFE"/>
    <w:rsid w:val="0062122D"/>
    <w:rsid w:val="00621B2C"/>
    <w:rsid w:val="006224C1"/>
    <w:rsid w:val="00623564"/>
    <w:rsid w:val="0062611F"/>
    <w:rsid w:val="00632CB7"/>
    <w:rsid w:val="00637C66"/>
    <w:rsid w:val="00640BAD"/>
    <w:rsid w:val="0064485A"/>
    <w:rsid w:val="006459AE"/>
    <w:rsid w:val="00647EEB"/>
    <w:rsid w:val="00652ED3"/>
    <w:rsid w:val="0065656A"/>
    <w:rsid w:val="00667375"/>
    <w:rsid w:val="00671A46"/>
    <w:rsid w:val="00682D60"/>
    <w:rsid w:val="00692B21"/>
    <w:rsid w:val="006A0235"/>
    <w:rsid w:val="006A03AD"/>
    <w:rsid w:val="006B00FC"/>
    <w:rsid w:val="006B74C2"/>
    <w:rsid w:val="006C394F"/>
    <w:rsid w:val="006C5F2C"/>
    <w:rsid w:val="006C6E43"/>
    <w:rsid w:val="00722E71"/>
    <w:rsid w:val="00727EB9"/>
    <w:rsid w:val="0073279A"/>
    <w:rsid w:val="00744401"/>
    <w:rsid w:val="00745C3E"/>
    <w:rsid w:val="00753436"/>
    <w:rsid w:val="007539F0"/>
    <w:rsid w:val="0076173D"/>
    <w:rsid w:val="00770091"/>
    <w:rsid w:val="0077063E"/>
    <w:rsid w:val="007720B9"/>
    <w:rsid w:val="00773199"/>
    <w:rsid w:val="0077444D"/>
    <w:rsid w:val="0078472A"/>
    <w:rsid w:val="00784D14"/>
    <w:rsid w:val="0078514D"/>
    <w:rsid w:val="00790174"/>
    <w:rsid w:val="007B75D9"/>
    <w:rsid w:val="007C2D33"/>
    <w:rsid w:val="007C54D6"/>
    <w:rsid w:val="007D5EBC"/>
    <w:rsid w:val="007E12C8"/>
    <w:rsid w:val="007E79B5"/>
    <w:rsid w:val="007F3839"/>
    <w:rsid w:val="007F744B"/>
    <w:rsid w:val="00801DF5"/>
    <w:rsid w:val="00802E66"/>
    <w:rsid w:val="008047D3"/>
    <w:rsid w:val="008106B4"/>
    <w:rsid w:val="00813981"/>
    <w:rsid w:val="00815741"/>
    <w:rsid w:val="008173F0"/>
    <w:rsid w:val="00822903"/>
    <w:rsid w:val="00823F67"/>
    <w:rsid w:val="00826077"/>
    <w:rsid w:val="008268E2"/>
    <w:rsid w:val="00865101"/>
    <w:rsid w:val="008654EC"/>
    <w:rsid w:val="00866D24"/>
    <w:rsid w:val="00870E2C"/>
    <w:rsid w:val="008752AF"/>
    <w:rsid w:val="00881CA2"/>
    <w:rsid w:val="00886DDF"/>
    <w:rsid w:val="0089235E"/>
    <w:rsid w:val="008939B0"/>
    <w:rsid w:val="008A110C"/>
    <w:rsid w:val="008A286C"/>
    <w:rsid w:val="008A2B06"/>
    <w:rsid w:val="008C3985"/>
    <w:rsid w:val="008D2AB6"/>
    <w:rsid w:val="008D3852"/>
    <w:rsid w:val="008D538B"/>
    <w:rsid w:val="008E7254"/>
    <w:rsid w:val="008F7553"/>
    <w:rsid w:val="009018ED"/>
    <w:rsid w:val="00906570"/>
    <w:rsid w:val="0092117C"/>
    <w:rsid w:val="0092169A"/>
    <w:rsid w:val="00942AA1"/>
    <w:rsid w:val="00947186"/>
    <w:rsid w:val="00955D6F"/>
    <w:rsid w:val="009611BB"/>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3910"/>
    <w:rsid w:val="00A15940"/>
    <w:rsid w:val="00A15E56"/>
    <w:rsid w:val="00A23359"/>
    <w:rsid w:val="00A32F89"/>
    <w:rsid w:val="00A46625"/>
    <w:rsid w:val="00A47C80"/>
    <w:rsid w:val="00A54153"/>
    <w:rsid w:val="00A61614"/>
    <w:rsid w:val="00A64F9A"/>
    <w:rsid w:val="00A6517C"/>
    <w:rsid w:val="00A6581F"/>
    <w:rsid w:val="00A70E94"/>
    <w:rsid w:val="00A72DB9"/>
    <w:rsid w:val="00A74BE2"/>
    <w:rsid w:val="00A750F6"/>
    <w:rsid w:val="00AC3409"/>
    <w:rsid w:val="00AC41EA"/>
    <w:rsid w:val="00AC78FF"/>
    <w:rsid w:val="00AF0690"/>
    <w:rsid w:val="00B04DE2"/>
    <w:rsid w:val="00B06F48"/>
    <w:rsid w:val="00B11A9D"/>
    <w:rsid w:val="00B14E5B"/>
    <w:rsid w:val="00B22AFA"/>
    <w:rsid w:val="00B31143"/>
    <w:rsid w:val="00B343C2"/>
    <w:rsid w:val="00B36680"/>
    <w:rsid w:val="00B41B66"/>
    <w:rsid w:val="00B70509"/>
    <w:rsid w:val="00B84C2A"/>
    <w:rsid w:val="00B8519D"/>
    <w:rsid w:val="00B8556D"/>
    <w:rsid w:val="00B91F65"/>
    <w:rsid w:val="00BA0391"/>
    <w:rsid w:val="00BA0D14"/>
    <w:rsid w:val="00BB2987"/>
    <w:rsid w:val="00BC4FB8"/>
    <w:rsid w:val="00BE044A"/>
    <w:rsid w:val="00BE210B"/>
    <w:rsid w:val="00BF08D2"/>
    <w:rsid w:val="00C06EC0"/>
    <w:rsid w:val="00C13128"/>
    <w:rsid w:val="00C211B7"/>
    <w:rsid w:val="00C24B15"/>
    <w:rsid w:val="00C264F2"/>
    <w:rsid w:val="00C3274A"/>
    <w:rsid w:val="00C345FD"/>
    <w:rsid w:val="00C353E3"/>
    <w:rsid w:val="00C41E1D"/>
    <w:rsid w:val="00C436EC"/>
    <w:rsid w:val="00C454ED"/>
    <w:rsid w:val="00C4718F"/>
    <w:rsid w:val="00C5070B"/>
    <w:rsid w:val="00C51901"/>
    <w:rsid w:val="00C5421A"/>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E0E9B"/>
    <w:rsid w:val="00CF25AC"/>
    <w:rsid w:val="00CF4E22"/>
    <w:rsid w:val="00CF68D2"/>
    <w:rsid w:val="00CF7D4E"/>
    <w:rsid w:val="00D0504F"/>
    <w:rsid w:val="00D105C7"/>
    <w:rsid w:val="00D15EE8"/>
    <w:rsid w:val="00D27F25"/>
    <w:rsid w:val="00D440A1"/>
    <w:rsid w:val="00D46F77"/>
    <w:rsid w:val="00D53CC5"/>
    <w:rsid w:val="00D54AED"/>
    <w:rsid w:val="00D550C5"/>
    <w:rsid w:val="00D56FC8"/>
    <w:rsid w:val="00D629F6"/>
    <w:rsid w:val="00D73A1A"/>
    <w:rsid w:val="00D73DE2"/>
    <w:rsid w:val="00D75CFD"/>
    <w:rsid w:val="00D802C1"/>
    <w:rsid w:val="00D81548"/>
    <w:rsid w:val="00D819DF"/>
    <w:rsid w:val="00D93AA6"/>
    <w:rsid w:val="00D943A5"/>
    <w:rsid w:val="00D95479"/>
    <w:rsid w:val="00DC2D8A"/>
    <w:rsid w:val="00DC3B3B"/>
    <w:rsid w:val="00DC3E6F"/>
    <w:rsid w:val="00DF1DA5"/>
    <w:rsid w:val="00DF533A"/>
    <w:rsid w:val="00E04780"/>
    <w:rsid w:val="00E11F8E"/>
    <w:rsid w:val="00E359C1"/>
    <w:rsid w:val="00E44F48"/>
    <w:rsid w:val="00E45053"/>
    <w:rsid w:val="00E47880"/>
    <w:rsid w:val="00E5028F"/>
    <w:rsid w:val="00E53CCA"/>
    <w:rsid w:val="00E63191"/>
    <w:rsid w:val="00E678BF"/>
    <w:rsid w:val="00E74A09"/>
    <w:rsid w:val="00E8459A"/>
    <w:rsid w:val="00EB0564"/>
    <w:rsid w:val="00EB5118"/>
    <w:rsid w:val="00EC7D61"/>
    <w:rsid w:val="00ED138B"/>
    <w:rsid w:val="00ED5E43"/>
    <w:rsid w:val="00EF2FF6"/>
    <w:rsid w:val="00EF5E07"/>
    <w:rsid w:val="00F02752"/>
    <w:rsid w:val="00F12F4E"/>
    <w:rsid w:val="00F21222"/>
    <w:rsid w:val="00F303EB"/>
    <w:rsid w:val="00F31A79"/>
    <w:rsid w:val="00F33439"/>
    <w:rsid w:val="00F4066E"/>
    <w:rsid w:val="00F46CF3"/>
    <w:rsid w:val="00F602BE"/>
    <w:rsid w:val="00F63D7C"/>
    <w:rsid w:val="00F85C9A"/>
    <w:rsid w:val="00F86879"/>
    <w:rsid w:val="00F9203C"/>
    <w:rsid w:val="00F9438D"/>
    <w:rsid w:val="00F95BD0"/>
    <w:rsid w:val="00F95E8E"/>
    <w:rsid w:val="00F9767C"/>
    <w:rsid w:val="00FA0F0C"/>
    <w:rsid w:val="00FA7A23"/>
    <w:rsid w:val="00FB1882"/>
    <w:rsid w:val="00FB3889"/>
    <w:rsid w:val="00FC684E"/>
    <w:rsid w:val="00FD10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184">
      <w:bodyDiv w:val="1"/>
      <w:marLeft w:val="0"/>
      <w:marRight w:val="0"/>
      <w:marTop w:val="0"/>
      <w:marBottom w:val="0"/>
      <w:divBdr>
        <w:top w:val="none" w:sz="0" w:space="0" w:color="auto"/>
        <w:left w:val="none" w:sz="0" w:space="0" w:color="auto"/>
        <w:bottom w:val="none" w:sz="0" w:space="0" w:color="auto"/>
        <w:right w:val="none" w:sz="0" w:space="0" w:color="auto"/>
      </w:divBdr>
    </w:div>
    <w:div w:id="4904206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55102126">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91696719">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89&amp;utm_source=integrated-content&amp;utm_campaign=/content/smart-goals-for-leadership&amp;utm_medium=SMART+Goals+Examples+for+Leaderships+Cheat+Sheet+doc+11789&amp;lpa=SMART+Goals+Examples+for+Leaderships+Cheat+Sheet+doc+1178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1100</Words>
  <Characters>6271</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2023-06-09T10:41:00Z</cp:lastPrinted>
  <dcterms:created xsi:type="dcterms:W3CDTF">2023-07-04T17:19:00Z</dcterms:created>
  <dcterms:modified xsi:type="dcterms:W3CDTF">2023-07-29T00:30:00Z</dcterms:modified>
</cp:coreProperties>
</file>