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2FB0" w14:textId="77777777" w:rsidR="000C5610"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68E664D8" wp14:editId="0E62F898">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C5610">
        <w:rPr>
          <w:b/>
          <w:color w:val="595959" w:themeColor="text1" w:themeTint="A6"/>
          <w:sz w:val="44"/>
          <w:szCs w:val="52"/>
        </w:rPr>
        <w:t xml:space="preserve">RETAIL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1A0609FD" w14:textId="21DF9F33"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74B9EE5F" w14:textId="77777777" w:rsidR="008F07BB" w:rsidRDefault="008F07BB" w:rsidP="00956391">
      <w:pPr>
        <w:outlineLvl w:val="0"/>
        <w:rPr>
          <w:noProof/>
          <w:sz w:val="21"/>
          <w:szCs w:val="28"/>
        </w:rPr>
      </w:pPr>
    </w:p>
    <w:p w14:paraId="1BFAACF2"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43A52C51" wp14:editId="32A1F99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w:t>
                              </w:r>
                              <w:r w:rsidR="00B720AC">
                                <w:rPr>
                                  <w:rFonts w:eastAsia="Arial" w:cs="Arial"/>
                                  <w:color w:val="000000"/>
                                  <w:sz w:val="24"/>
                                </w:rPr>
                                <w:t>charter</w:t>
                              </w:r>
                              <w:r w:rsidRPr="008F07BB">
                                <w:rPr>
                                  <w:rFonts w:eastAsia="Arial" w:cs="Arial"/>
                                  <w:color w:val="000000"/>
                                  <w:sz w:val="24"/>
                                </w:rPr>
                                <w:t xml:space="preserve"> to keep </w:t>
                              </w:r>
                              <w:r w:rsidR="00B720AC">
                                <w:rPr>
                                  <w:rFonts w:eastAsia="Arial" w:cs="Arial"/>
                                  <w:color w:val="000000"/>
                                  <w:sz w:val="24"/>
                                </w:rPr>
                                <w:t>the charter</w:t>
                              </w:r>
                              <w:r w:rsidRPr="008F07BB">
                                <w:rPr>
                                  <w:rFonts w:eastAsia="Arial" w:cs="Arial"/>
                                  <w:color w:val="000000"/>
                                  <w:sz w:val="24"/>
                                </w:rPr>
                                <w:t xml:space="preserve"> short and concise.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w:t>
                        </w:r>
                        <w:r w:rsidR="00B720AC">
                          <w:rPr>
                            <w:rFonts w:eastAsia="Arial" w:cs="Arial"/>
                            <w:color w:val="000000"/>
                            <w:sz w:val="24"/>
                          </w:rPr>
                          <w:t>charter</w:t>
                        </w:r>
                        <w:r w:rsidRPr="008F07BB">
                          <w:rPr>
                            <w:rFonts w:eastAsia="Arial" w:cs="Arial"/>
                            <w:color w:val="000000"/>
                            <w:sz w:val="24"/>
                          </w:rPr>
                          <w:t xml:space="preserve"> to keep </w:t>
                        </w:r>
                        <w:r w:rsidR="00B720AC">
                          <w:rPr>
                            <w:rFonts w:eastAsia="Arial" w:cs="Arial"/>
                            <w:color w:val="000000"/>
                            <w:sz w:val="24"/>
                          </w:rPr>
                          <w:t>the charter</w:t>
                        </w:r>
                        <w:r w:rsidRPr="008F07BB">
                          <w:rPr>
                            <w:rFonts w:eastAsia="Arial" w:cs="Arial"/>
                            <w:color w:val="000000"/>
                            <w:sz w:val="24"/>
                          </w:rPr>
                          <w:t xml:space="preserve"> short and concise.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7AC99242" w14:textId="77777777" w:rsidR="008F07BB" w:rsidRDefault="008F07BB" w:rsidP="00956391">
      <w:pPr>
        <w:outlineLvl w:val="0"/>
        <w:rPr>
          <w:noProof/>
          <w:sz w:val="21"/>
          <w:szCs w:val="28"/>
        </w:rPr>
      </w:pPr>
    </w:p>
    <w:p w14:paraId="21FCDFB8" w14:textId="77777777" w:rsidR="008F07BB" w:rsidRDefault="008F07BB" w:rsidP="00956391">
      <w:pPr>
        <w:outlineLvl w:val="0"/>
        <w:rPr>
          <w:noProof/>
          <w:sz w:val="21"/>
          <w:szCs w:val="28"/>
        </w:rPr>
      </w:pPr>
    </w:p>
    <w:p w14:paraId="7D1F657D" w14:textId="77777777" w:rsidR="008F07BB" w:rsidRDefault="008F07BB" w:rsidP="00956391">
      <w:pPr>
        <w:outlineLvl w:val="0"/>
        <w:rPr>
          <w:noProof/>
          <w:sz w:val="21"/>
          <w:szCs w:val="28"/>
        </w:rPr>
      </w:pPr>
    </w:p>
    <w:p w14:paraId="38856FD6" w14:textId="77777777" w:rsidR="008F07BB" w:rsidRDefault="008F07BB" w:rsidP="00956391">
      <w:pPr>
        <w:outlineLvl w:val="0"/>
        <w:rPr>
          <w:noProof/>
          <w:sz w:val="21"/>
          <w:szCs w:val="28"/>
        </w:rPr>
      </w:pPr>
    </w:p>
    <w:p w14:paraId="72202F4B" w14:textId="77777777" w:rsidR="008F07BB" w:rsidRDefault="008F07BB" w:rsidP="00956391">
      <w:pPr>
        <w:outlineLvl w:val="0"/>
        <w:rPr>
          <w:noProof/>
          <w:sz w:val="21"/>
          <w:szCs w:val="28"/>
        </w:rPr>
      </w:pPr>
    </w:p>
    <w:p w14:paraId="57C3462F" w14:textId="77777777" w:rsidR="008F07BB" w:rsidRDefault="008F07BB" w:rsidP="00956391">
      <w:pPr>
        <w:outlineLvl w:val="0"/>
        <w:rPr>
          <w:noProof/>
          <w:sz w:val="21"/>
          <w:szCs w:val="28"/>
        </w:rPr>
      </w:pPr>
    </w:p>
    <w:p w14:paraId="79684F50" w14:textId="77777777" w:rsidR="008F07BB" w:rsidRDefault="008F07BB" w:rsidP="00956391">
      <w:pPr>
        <w:outlineLvl w:val="0"/>
        <w:rPr>
          <w:noProof/>
          <w:sz w:val="21"/>
          <w:szCs w:val="28"/>
        </w:rPr>
      </w:pPr>
    </w:p>
    <w:p w14:paraId="31B7B2E3" w14:textId="77777777" w:rsidR="008F07BB" w:rsidRDefault="008F07BB" w:rsidP="00956391">
      <w:pPr>
        <w:outlineLvl w:val="0"/>
        <w:rPr>
          <w:noProof/>
          <w:sz w:val="21"/>
          <w:szCs w:val="28"/>
        </w:rPr>
      </w:pPr>
    </w:p>
    <w:p w14:paraId="6F568DFF" w14:textId="77777777" w:rsidR="008F07BB" w:rsidRDefault="008F07BB" w:rsidP="00956391">
      <w:pPr>
        <w:outlineLvl w:val="0"/>
        <w:rPr>
          <w:noProof/>
          <w:sz w:val="21"/>
          <w:szCs w:val="28"/>
        </w:rPr>
      </w:pPr>
    </w:p>
    <w:p w14:paraId="6692602D" w14:textId="77777777" w:rsidR="008F07BB" w:rsidRDefault="008F07BB" w:rsidP="00956391">
      <w:pPr>
        <w:outlineLvl w:val="0"/>
        <w:rPr>
          <w:noProof/>
          <w:sz w:val="21"/>
          <w:szCs w:val="28"/>
        </w:rPr>
      </w:pPr>
    </w:p>
    <w:p w14:paraId="188097F6" w14:textId="77777777" w:rsidR="008F07BB" w:rsidRDefault="008F07BB" w:rsidP="00956391">
      <w:pPr>
        <w:outlineLvl w:val="0"/>
        <w:rPr>
          <w:noProof/>
          <w:sz w:val="21"/>
          <w:szCs w:val="28"/>
        </w:rPr>
      </w:pPr>
    </w:p>
    <w:p w14:paraId="18526447" w14:textId="77777777" w:rsidR="008F07BB" w:rsidRDefault="008F07BB" w:rsidP="00956391">
      <w:pPr>
        <w:outlineLvl w:val="0"/>
        <w:rPr>
          <w:noProof/>
          <w:sz w:val="21"/>
          <w:szCs w:val="28"/>
        </w:rPr>
      </w:pPr>
    </w:p>
    <w:p w14:paraId="2BDDBC34" w14:textId="77777777" w:rsidR="008F07BB" w:rsidRDefault="008F07BB" w:rsidP="00956391">
      <w:pPr>
        <w:outlineLvl w:val="0"/>
        <w:rPr>
          <w:noProof/>
          <w:sz w:val="21"/>
          <w:szCs w:val="28"/>
        </w:rPr>
      </w:pPr>
    </w:p>
    <w:p w14:paraId="7489EA82" w14:textId="77777777" w:rsidR="008F07BB" w:rsidRDefault="008F07BB" w:rsidP="00956391">
      <w:pPr>
        <w:outlineLvl w:val="0"/>
        <w:rPr>
          <w:noProof/>
          <w:sz w:val="21"/>
          <w:szCs w:val="28"/>
        </w:rPr>
      </w:pPr>
    </w:p>
    <w:p w14:paraId="69F67256" w14:textId="77777777" w:rsidR="008F07BB" w:rsidRDefault="008F07BB" w:rsidP="00956391">
      <w:pPr>
        <w:outlineLvl w:val="0"/>
        <w:rPr>
          <w:noProof/>
          <w:sz w:val="21"/>
          <w:szCs w:val="28"/>
        </w:rPr>
      </w:pPr>
    </w:p>
    <w:p w14:paraId="2E8D49D9" w14:textId="77777777" w:rsidR="008F07BB" w:rsidRPr="00824EBE" w:rsidRDefault="008F07BB" w:rsidP="00956391">
      <w:pPr>
        <w:outlineLvl w:val="0"/>
        <w:rPr>
          <w:b/>
          <w:color w:val="595959" w:themeColor="text1" w:themeTint="A6"/>
          <w:sz w:val="44"/>
          <w:szCs w:val="52"/>
        </w:rPr>
      </w:pPr>
    </w:p>
    <w:p w14:paraId="7D56E64A" w14:textId="77777777" w:rsidR="00956391" w:rsidRPr="00956391" w:rsidRDefault="00956391" w:rsidP="00956391">
      <w:pPr>
        <w:outlineLvl w:val="0"/>
        <w:rPr>
          <w:bCs/>
          <w:color w:val="808080" w:themeColor="background1" w:themeShade="80"/>
          <w:szCs w:val="20"/>
        </w:rPr>
      </w:pPr>
    </w:p>
    <w:p w14:paraId="09CDAAA2"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A2E812C"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F3E4ED"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2BA23DED"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003A413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28D56D6B" w:rsidR="00584233" w:rsidRPr="00E27F00" w:rsidRDefault="00584233" w:rsidP="00584233">
            <w:pPr>
              <w:rPr>
                <w:rFonts w:cs="Calibri"/>
                <w:color w:val="000000"/>
                <w:sz w:val="28"/>
                <w:szCs w:val="28"/>
              </w:rPr>
            </w:pPr>
            <w:r w:rsidRPr="00E27F00">
              <w:rPr>
                <w:rFonts w:cs="Calibri"/>
                <w:color w:val="000000"/>
                <w:sz w:val="28"/>
                <w:szCs w:val="28"/>
              </w:rPr>
              <w:t> </w:t>
            </w:r>
            <w:r w:rsidR="000C5610" w:rsidRPr="000C5610">
              <w:rPr>
                <w:rFonts w:cs="Calibri"/>
                <w:color w:val="000000"/>
                <w:sz w:val="28"/>
                <w:szCs w:val="28"/>
              </w:rPr>
              <w:t xml:space="preserve">West Coast </w:t>
            </w:r>
            <w:r w:rsidR="001C5EA4">
              <w:rPr>
                <w:rFonts w:cs="Calibri"/>
                <w:color w:val="000000"/>
                <w:sz w:val="28"/>
                <w:szCs w:val="28"/>
              </w:rPr>
              <w:t>On-Floor</w:t>
            </w:r>
            <w:r w:rsidR="000C5610" w:rsidRPr="000C5610">
              <w:rPr>
                <w:rFonts w:cs="Calibri"/>
                <w:color w:val="000000"/>
                <w:sz w:val="28"/>
                <w:szCs w:val="28"/>
              </w:rPr>
              <w:t xml:space="preserve"> Sales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6B1E3EF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6A35E7A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32D0E8AE"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0D2DF02"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14C241C5"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Default="00584233" w:rsidP="00956391">
      <w:pPr>
        <w:outlineLvl w:val="0"/>
        <w:rPr>
          <w:bCs/>
          <w:color w:val="000000" w:themeColor="text1"/>
          <w:sz w:val="28"/>
          <w:szCs w:val="28"/>
        </w:rPr>
      </w:pPr>
    </w:p>
    <w:p w14:paraId="75FDD767"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5258C32F"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63D84ED" w14:textId="77777777" w:rsidR="00584233" w:rsidRDefault="00584233" w:rsidP="00584233">
            <w:pPr>
              <w:rPr>
                <w:rFonts w:cs="Calibri"/>
                <w:color w:val="000000"/>
                <w:sz w:val="24"/>
              </w:rPr>
            </w:pPr>
            <w:r w:rsidRPr="00584233">
              <w:rPr>
                <w:rFonts w:cs="Calibri"/>
                <w:color w:val="000000"/>
                <w:sz w:val="24"/>
              </w:rPr>
              <w:t xml:space="preserve">PROBLEM </w:t>
            </w:r>
          </w:p>
          <w:p w14:paraId="2121515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616C9D" w:rsidRDefault="00D323E3" w:rsidP="00616C9D">
            <w:pPr>
              <w:spacing w:line="276" w:lineRule="auto"/>
              <w:rPr>
                <w:rFonts w:cs="Calibri"/>
                <w:color w:val="000000"/>
                <w:sz w:val="22"/>
                <w:szCs w:val="22"/>
              </w:rPr>
            </w:pPr>
            <w:r>
              <w:rPr>
                <w:rFonts w:cs="Calibri"/>
                <w:color w:val="000000"/>
                <w:sz w:val="22"/>
                <w:szCs w:val="22"/>
              </w:rPr>
              <w:t>After our most recent customer service training effort</w:t>
            </w:r>
            <w:r w:rsidR="00E1093E" w:rsidRPr="00E1093E">
              <w:rPr>
                <w:rFonts w:cs="Calibri"/>
                <w:color w:val="000000"/>
                <w:sz w:val="22"/>
                <w:szCs w:val="22"/>
              </w:rPr>
              <w:t>, on-floor sales increased by</w:t>
            </w:r>
            <w:r w:rsidR="008F6B5E">
              <w:rPr>
                <w:rFonts w:cs="Calibri"/>
                <w:color w:val="000000"/>
                <w:sz w:val="22"/>
                <w:szCs w:val="22"/>
              </w:rPr>
              <w:t xml:space="preserve"> </w:t>
            </w:r>
            <w:r w:rsidR="00E1093E" w:rsidRPr="00E1093E">
              <w:rPr>
                <w:rFonts w:cs="Calibri"/>
                <w:color w:val="000000"/>
                <w:sz w:val="22"/>
                <w:szCs w:val="22"/>
              </w:rPr>
              <w:t>18</w:t>
            </w:r>
            <w:r w:rsidR="008F6B5E">
              <w:rPr>
                <w:rFonts w:cs="Calibri"/>
                <w:color w:val="000000"/>
                <w:sz w:val="22"/>
                <w:szCs w:val="22"/>
              </w:rPr>
              <w:t xml:space="preserve"> percent</w:t>
            </w:r>
            <w:r w:rsidR="00E1093E" w:rsidRPr="00E1093E">
              <w:rPr>
                <w:rFonts w:cs="Calibri"/>
                <w:color w:val="000000"/>
                <w:sz w:val="22"/>
                <w:szCs w:val="22"/>
              </w:rPr>
              <w:t xml:space="preserve"> </w:t>
            </w:r>
            <w:r>
              <w:rPr>
                <w:rFonts w:cs="Calibri"/>
                <w:color w:val="000000"/>
                <w:sz w:val="22"/>
                <w:szCs w:val="22"/>
              </w:rPr>
              <w:t>in</w:t>
            </w:r>
            <w:r w:rsidR="00E1093E" w:rsidRPr="00E1093E">
              <w:rPr>
                <w:rFonts w:cs="Calibri"/>
                <w:color w:val="000000"/>
                <w:sz w:val="22"/>
                <w:szCs w:val="22"/>
              </w:rPr>
              <w:t xml:space="preserve"> </w:t>
            </w:r>
            <w:r>
              <w:rPr>
                <w:rFonts w:cs="Calibri"/>
                <w:color w:val="000000"/>
                <w:sz w:val="22"/>
                <w:szCs w:val="22"/>
              </w:rPr>
              <w:t>stores located in the Northeast and Midwest</w:t>
            </w:r>
            <w:r w:rsidR="00E1093E" w:rsidRPr="00E1093E">
              <w:rPr>
                <w:rFonts w:cs="Calibri"/>
                <w:color w:val="000000"/>
                <w:sz w:val="22"/>
                <w:szCs w:val="22"/>
              </w:rPr>
              <w:t>. However, using the same tactics, stores</w:t>
            </w:r>
            <w:r>
              <w:rPr>
                <w:rFonts w:cs="Calibri"/>
                <w:color w:val="000000"/>
                <w:sz w:val="22"/>
                <w:szCs w:val="22"/>
              </w:rPr>
              <w:t xml:space="preserve"> located in the West Coast</w:t>
            </w:r>
            <w:r w:rsidR="00E1093E" w:rsidRPr="00E1093E">
              <w:rPr>
                <w:rFonts w:cs="Calibri"/>
                <w:color w:val="000000"/>
                <w:sz w:val="22"/>
                <w:szCs w:val="22"/>
              </w:rPr>
              <w:t xml:space="preserve"> have seen a decrease</w:t>
            </w:r>
            <w:r>
              <w:rPr>
                <w:rFonts w:cs="Calibri"/>
                <w:color w:val="000000"/>
                <w:sz w:val="22"/>
                <w:szCs w:val="22"/>
              </w:rPr>
              <w:t xml:space="preserve"> </w:t>
            </w:r>
            <w:r w:rsidR="00101B0F">
              <w:rPr>
                <w:rFonts w:cs="Calibri"/>
                <w:color w:val="000000"/>
                <w:sz w:val="22"/>
                <w:szCs w:val="22"/>
              </w:rPr>
              <w:t xml:space="preserve">of 34 percent </w:t>
            </w:r>
            <w:r w:rsidR="00E1093E" w:rsidRPr="00E1093E">
              <w:rPr>
                <w:rFonts w:cs="Calibri"/>
                <w:color w:val="000000"/>
                <w:sz w:val="22"/>
                <w:szCs w:val="22"/>
              </w:rPr>
              <w:t xml:space="preserve">in on-floor </w:t>
            </w:r>
            <w:r w:rsidR="00101B0F">
              <w:rPr>
                <w:rFonts w:cs="Calibri"/>
                <w:color w:val="000000"/>
                <w:sz w:val="22"/>
                <w:szCs w:val="22"/>
              </w:rPr>
              <w:t>sales</w:t>
            </w:r>
            <w:r>
              <w:rPr>
                <w:rFonts w:cs="Calibri"/>
                <w:color w:val="000000"/>
                <w:sz w:val="22"/>
                <w:szCs w:val="22"/>
              </w:rPr>
              <w:t xml:space="preserve"> over the same period</w:t>
            </w:r>
            <w:r w:rsidR="00E1093E" w:rsidRPr="00E1093E">
              <w:rPr>
                <w:rFonts w:cs="Calibri"/>
                <w:color w:val="000000"/>
                <w:sz w:val="22"/>
                <w:szCs w:val="22"/>
              </w:rPr>
              <w:t>.</w:t>
            </w:r>
          </w:p>
        </w:tc>
      </w:tr>
      <w:tr w:rsidR="00584233" w:rsidRPr="00584233" w14:paraId="73B10772"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244D3AB" w14:textId="77777777" w:rsidR="00584233" w:rsidRDefault="00584233" w:rsidP="00584233">
            <w:pPr>
              <w:rPr>
                <w:rFonts w:cs="Calibri"/>
                <w:color w:val="000000"/>
                <w:sz w:val="24"/>
              </w:rPr>
            </w:pPr>
            <w:r w:rsidRPr="00584233">
              <w:rPr>
                <w:rFonts w:cs="Calibri"/>
                <w:color w:val="000000"/>
                <w:sz w:val="24"/>
              </w:rPr>
              <w:t xml:space="preserve">PURPOSE </w:t>
            </w:r>
          </w:p>
          <w:p w14:paraId="157908B0"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616C9D" w:rsidRDefault="001C5EA4" w:rsidP="00616C9D">
            <w:pPr>
              <w:spacing w:line="276" w:lineRule="auto"/>
              <w:rPr>
                <w:rFonts w:cs="Calibri"/>
                <w:color w:val="000000"/>
                <w:sz w:val="22"/>
                <w:szCs w:val="22"/>
              </w:rPr>
            </w:pPr>
            <w:r>
              <w:rPr>
                <w:rFonts w:cs="Calibri"/>
                <w:color w:val="000000"/>
                <w:sz w:val="22"/>
                <w:szCs w:val="22"/>
              </w:rPr>
              <w:t>We</w:t>
            </w:r>
            <w:r w:rsidR="00D323E3">
              <w:rPr>
                <w:rFonts w:cs="Calibri"/>
                <w:color w:val="000000"/>
                <w:sz w:val="22"/>
                <w:szCs w:val="22"/>
              </w:rPr>
              <w:t xml:space="preserve"> will i</w:t>
            </w:r>
            <w:r w:rsidR="00E1093E" w:rsidRPr="00E1093E">
              <w:rPr>
                <w:rFonts w:cs="Calibri"/>
                <w:color w:val="000000"/>
                <w:sz w:val="22"/>
                <w:szCs w:val="22"/>
              </w:rPr>
              <w:t>mprove on-floor sales in the West Coast to be comparable to nationwide sales.</w:t>
            </w:r>
          </w:p>
        </w:tc>
      </w:tr>
      <w:tr w:rsidR="00616C9D" w:rsidRPr="00584233" w14:paraId="10F9EE3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69778EB5" w14:textId="77777777" w:rsidR="00616C9D" w:rsidRDefault="00616C9D" w:rsidP="0062041A">
            <w:pPr>
              <w:rPr>
                <w:rFonts w:cs="Calibri"/>
                <w:color w:val="000000"/>
                <w:sz w:val="24"/>
              </w:rPr>
            </w:pPr>
            <w:r w:rsidRPr="00584233">
              <w:rPr>
                <w:rFonts w:cs="Calibri"/>
                <w:color w:val="000000"/>
                <w:sz w:val="24"/>
              </w:rPr>
              <w:t xml:space="preserve">BUSINESS </w:t>
            </w:r>
          </w:p>
          <w:p w14:paraId="2AAA9DFB"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6E7B730F" w14:textId="05FE0E05" w:rsidR="00616C9D" w:rsidRPr="00616C9D" w:rsidRDefault="00E1093E" w:rsidP="0062041A">
            <w:pPr>
              <w:spacing w:line="276" w:lineRule="auto"/>
              <w:rPr>
                <w:rFonts w:cs="Calibri"/>
                <w:color w:val="000000"/>
                <w:sz w:val="22"/>
                <w:szCs w:val="22"/>
              </w:rPr>
            </w:pPr>
            <w:r w:rsidRPr="00E1093E">
              <w:rPr>
                <w:rFonts w:cs="Calibri"/>
                <w:color w:val="000000"/>
                <w:sz w:val="22"/>
                <w:szCs w:val="22"/>
              </w:rPr>
              <w:t xml:space="preserve">Our West Coast retail stores need to </w:t>
            </w:r>
            <w:r w:rsidR="00101B0F">
              <w:rPr>
                <w:rFonts w:cs="Calibri"/>
                <w:color w:val="000000"/>
                <w:sz w:val="22"/>
                <w:szCs w:val="22"/>
              </w:rPr>
              <w:t>increase</w:t>
            </w:r>
            <w:r w:rsidRPr="00E1093E">
              <w:rPr>
                <w:rFonts w:cs="Calibri"/>
                <w:color w:val="000000"/>
                <w:sz w:val="22"/>
                <w:szCs w:val="22"/>
              </w:rPr>
              <w:t xml:space="preserve"> in-store customer purchases. Sales representatives are losing customers in the sales funnel between </w:t>
            </w:r>
            <w:r w:rsidR="001C5EA4">
              <w:rPr>
                <w:rFonts w:cs="Calibri"/>
                <w:color w:val="000000"/>
                <w:sz w:val="22"/>
                <w:szCs w:val="22"/>
              </w:rPr>
              <w:t>the interest and action phases</w:t>
            </w:r>
            <w:r w:rsidRPr="00E1093E">
              <w:rPr>
                <w:rFonts w:cs="Calibri"/>
                <w:color w:val="000000"/>
                <w:sz w:val="22"/>
                <w:szCs w:val="22"/>
              </w:rPr>
              <w:t xml:space="preserve">. </w:t>
            </w:r>
            <w:r w:rsidR="001C5EA4">
              <w:rPr>
                <w:rFonts w:cs="Calibri"/>
                <w:color w:val="000000"/>
                <w:sz w:val="22"/>
                <w:szCs w:val="22"/>
              </w:rPr>
              <w:t>Survey data suggests that c</w:t>
            </w:r>
            <w:r w:rsidRPr="00E1093E">
              <w:rPr>
                <w:rFonts w:cs="Calibri"/>
                <w:color w:val="000000"/>
                <w:sz w:val="22"/>
                <w:szCs w:val="22"/>
              </w:rPr>
              <w:t>ustomers have not made purchases due to aggressive sales tactics that feel impersonal.</w:t>
            </w:r>
          </w:p>
        </w:tc>
      </w:tr>
      <w:tr w:rsidR="00616C9D" w:rsidRPr="00584233" w14:paraId="0AFF1CA7"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F34F093"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0CFE1883" w14:textId="10390824" w:rsidR="00616C9D" w:rsidRPr="00616C9D" w:rsidRDefault="00E1093E" w:rsidP="0062041A">
            <w:pPr>
              <w:spacing w:line="276" w:lineRule="auto"/>
              <w:rPr>
                <w:rFonts w:cs="Calibri"/>
                <w:color w:val="000000"/>
                <w:sz w:val="22"/>
                <w:szCs w:val="22"/>
              </w:rPr>
            </w:pPr>
            <w:r w:rsidRPr="00E1093E">
              <w:rPr>
                <w:rFonts w:cs="Calibri"/>
                <w:color w:val="000000"/>
                <w:sz w:val="22"/>
                <w:szCs w:val="22"/>
              </w:rPr>
              <w:t xml:space="preserve">We will analyze the training model and refocus West </w:t>
            </w:r>
            <w:r w:rsidR="001C5EA4">
              <w:rPr>
                <w:rFonts w:cs="Calibri"/>
                <w:color w:val="000000"/>
                <w:sz w:val="22"/>
                <w:szCs w:val="22"/>
              </w:rPr>
              <w:t>C</w:t>
            </w:r>
            <w:r w:rsidRPr="00E1093E">
              <w:rPr>
                <w:rFonts w:cs="Calibri"/>
                <w:color w:val="000000"/>
                <w:sz w:val="22"/>
                <w:szCs w:val="22"/>
              </w:rPr>
              <w:t xml:space="preserve">oast stores on West Coast buyer personas. After revising a new sales </w:t>
            </w:r>
            <w:r w:rsidR="00C408C4">
              <w:rPr>
                <w:rFonts w:cs="Calibri"/>
                <w:color w:val="000000"/>
                <w:sz w:val="22"/>
                <w:szCs w:val="22"/>
              </w:rPr>
              <w:t>training</w:t>
            </w:r>
            <w:r w:rsidRPr="00E1093E">
              <w:rPr>
                <w:rFonts w:cs="Calibri"/>
                <w:color w:val="000000"/>
                <w:sz w:val="22"/>
                <w:szCs w:val="22"/>
              </w:rPr>
              <w:t xml:space="preserve"> model, on-floor sales will increase by 30</w:t>
            </w:r>
            <w:r w:rsidR="001C5EA4">
              <w:rPr>
                <w:rFonts w:cs="Calibri"/>
                <w:color w:val="000000"/>
                <w:sz w:val="22"/>
                <w:szCs w:val="22"/>
              </w:rPr>
              <w:t xml:space="preserve"> percent</w:t>
            </w:r>
            <w:r w:rsidRPr="00E1093E">
              <w:rPr>
                <w:rFonts w:cs="Calibri"/>
                <w:color w:val="000000"/>
                <w:sz w:val="22"/>
                <w:szCs w:val="22"/>
              </w:rPr>
              <w:t xml:space="preserve"> within two quarters.</w:t>
            </w:r>
          </w:p>
        </w:tc>
      </w:tr>
      <w:tr w:rsidR="00101D56" w:rsidRPr="00584233" w14:paraId="0E61EF3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69598A" w:rsidRDefault="001C5EA4" w:rsidP="0062041A">
            <w:pPr>
              <w:rPr>
                <w:rFonts w:cs="Calibri"/>
                <w:color w:val="000000"/>
                <w:sz w:val="22"/>
                <w:szCs w:val="22"/>
              </w:rPr>
            </w:pPr>
            <w:r>
              <w:rPr>
                <w:rFonts w:cs="Calibri"/>
                <w:color w:val="000000"/>
                <w:sz w:val="22"/>
                <w:szCs w:val="22"/>
              </w:rPr>
              <w:t xml:space="preserve">Project deliverables will include a </w:t>
            </w:r>
            <w:r w:rsidR="00E1093E" w:rsidRPr="0069598A">
              <w:rPr>
                <w:rFonts w:cs="Calibri"/>
                <w:color w:val="000000"/>
                <w:sz w:val="22"/>
                <w:szCs w:val="22"/>
              </w:rPr>
              <w:t>training program curriculum</w:t>
            </w:r>
            <w:r>
              <w:rPr>
                <w:rFonts w:cs="Calibri"/>
                <w:color w:val="000000"/>
                <w:sz w:val="22"/>
                <w:szCs w:val="22"/>
              </w:rPr>
              <w:t xml:space="preserve"> tailored to West Coast sales representatives </w:t>
            </w:r>
            <w:r w:rsidR="00E1093E" w:rsidRPr="0069598A">
              <w:rPr>
                <w:rFonts w:cs="Calibri"/>
                <w:color w:val="000000"/>
                <w:sz w:val="22"/>
                <w:szCs w:val="22"/>
              </w:rPr>
              <w:t xml:space="preserve">and </w:t>
            </w:r>
            <w:r w:rsidR="00D527D5">
              <w:rPr>
                <w:rFonts w:cs="Calibri"/>
                <w:color w:val="000000"/>
                <w:sz w:val="22"/>
                <w:szCs w:val="22"/>
              </w:rPr>
              <w:t xml:space="preserve">a </w:t>
            </w:r>
            <w:r>
              <w:rPr>
                <w:rFonts w:cs="Calibri"/>
                <w:color w:val="000000"/>
                <w:sz w:val="22"/>
                <w:szCs w:val="22"/>
              </w:rPr>
              <w:t xml:space="preserve">new </w:t>
            </w:r>
            <w:r w:rsidR="00E1093E" w:rsidRPr="0069598A">
              <w:rPr>
                <w:rFonts w:cs="Calibri"/>
                <w:color w:val="000000"/>
                <w:sz w:val="22"/>
                <w:szCs w:val="22"/>
              </w:rPr>
              <w:t xml:space="preserve">onboarding course for regional floor </w:t>
            </w:r>
            <w:r w:rsidR="00D527D5">
              <w:rPr>
                <w:rFonts w:cs="Calibri"/>
                <w:color w:val="000000"/>
                <w:sz w:val="22"/>
                <w:szCs w:val="22"/>
              </w:rPr>
              <w:t>managers</w:t>
            </w:r>
            <w:r w:rsidR="00E1093E" w:rsidRPr="0069598A">
              <w:rPr>
                <w:rFonts w:cs="Calibri"/>
                <w:color w:val="000000"/>
                <w:sz w:val="22"/>
                <w:szCs w:val="22"/>
              </w:rPr>
              <w:t>.</w:t>
            </w:r>
          </w:p>
        </w:tc>
      </w:tr>
    </w:tbl>
    <w:p w14:paraId="5E21AD46" w14:textId="77777777" w:rsidR="00584233" w:rsidRDefault="00584233" w:rsidP="00956391">
      <w:pPr>
        <w:outlineLvl w:val="0"/>
        <w:rPr>
          <w:bCs/>
          <w:color w:val="000000" w:themeColor="text1"/>
          <w:sz w:val="28"/>
          <w:szCs w:val="28"/>
        </w:rPr>
      </w:pPr>
    </w:p>
    <w:p w14:paraId="4D01300B"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07F5F3ED"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9CF920" w14:textId="77777777" w:rsidR="00584233" w:rsidRDefault="00584233" w:rsidP="00584233">
            <w:pPr>
              <w:rPr>
                <w:rFonts w:cs="Calibri"/>
                <w:color w:val="000000"/>
                <w:sz w:val="24"/>
              </w:rPr>
            </w:pPr>
            <w:r w:rsidRPr="00584233">
              <w:rPr>
                <w:rFonts w:cs="Calibri"/>
                <w:color w:val="000000"/>
                <w:sz w:val="24"/>
              </w:rPr>
              <w:t xml:space="preserve">WITHIN </w:t>
            </w:r>
          </w:p>
          <w:p w14:paraId="3E0E2661"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616C9D" w:rsidRDefault="00E1093E" w:rsidP="00584233">
            <w:pPr>
              <w:rPr>
                <w:rFonts w:cs="Calibri"/>
                <w:color w:val="000000"/>
                <w:sz w:val="22"/>
                <w:szCs w:val="22"/>
              </w:rPr>
            </w:pPr>
            <w:r w:rsidRPr="00E1093E">
              <w:rPr>
                <w:rFonts w:cs="Calibri"/>
                <w:color w:val="000000"/>
                <w:sz w:val="22"/>
                <w:szCs w:val="22"/>
              </w:rPr>
              <w:t xml:space="preserve">Sales training model for West Coast </w:t>
            </w:r>
            <w:r w:rsidR="0080471C">
              <w:rPr>
                <w:rFonts w:cs="Calibri"/>
                <w:color w:val="000000"/>
                <w:sz w:val="22"/>
                <w:szCs w:val="22"/>
              </w:rPr>
              <w:t>s</w:t>
            </w:r>
            <w:r w:rsidRPr="00E1093E">
              <w:rPr>
                <w:rFonts w:cs="Calibri"/>
                <w:color w:val="000000"/>
                <w:sz w:val="22"/>
                <w:szCs w:val="22"/>
              </w:rPr>
              <w:t>tores; West Coast sales figures</w:t>
            </w:r>
          </w:p>
        </w:tc>
      </w:tr>
      <w:tr w:rsidR="00584233" w:rsidRPr="00584233" w14:paraId="366AB1E4"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19B882B" w14:textId="77777777" w:rsidR="00584233" w:rsidRDefault="00584233" w:rsidP="00584233">
            <w:pPr>
              <w:rPr>
                <w:rFonts w:cs="Calibri"/>
                <w:color w:val="000000"/>
                <w:sz w:val="24"/>
              </w:rPr>
            </w:pPr>
            <w:r w:rsidRPr="00584233">
              <w:rPr>
                <w:rFonts w:cs="Calibri"/>
                <w:color w:val="000000"/>
                <w:sz w:val="24"/>
              </w:rPr>
              <w:t xml:space="preserve">OUTSIDE </w:t>
            </w:r>
          </w:p>
          <w:p w14:paraId="46C38E85"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616C9D" w:rsidRDefault="00E1093E" w:rsidP="00584233">
            <w:pPr>
              <w:rPr>
                <w:rFonts w:cs="Calibri"/>
                <w:color w:val="000000"/>
                <w:sz w:val="22"/>
                <w:szCs w:val="22"/>
              </w:rPr>
            </w:pPr>
            <w:r w:rsidRPr="00E1093E">
              <w:rPr>
                <w:rFonts w:cs="Calibri"/>
                <w:color w:val="000000"/>
                <w:sz w:val="22"/>
                <w:szCs w:val="22"/>
              </w:rPr>
              <w:t xml:space="preserve">Midwest </w:t>
            </w:r>
            <w:r w:rsidR="0080471C">
              <w:rPr>
                <w:rFonts w:cs="Calibri"/>
                <w:color w:val="000000"/>
                <w:sz w:val="22"/>
                <w:szCs w:val="22"/>
              </w:rPr>
              <w:t>and Northeast</w:t>
            </w:r>
            <w:r w:rsidRPr="00E1093E">
              <w:rPr>
                <w:rFonts w:cs="Calibri"/>
                <w:color w:val="000000"/>
                <w:sz w:val="22"/>
                <w:szCs w:val="22"/>
              </w:rPr>
              <w:t xml:space="preserve"> sales training teams and curriculum</w:t>
            </w:r>
          </w:p>
        </w:tc>
      </w:tr>
    </w:tbl>
    <w:p w14:paraId="36374528"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0164D465" w14:textId="77777777" w:rsidR="00A15151" w:rsidRDefault="00A15151" w:rsidP="00584233">
      <w:pPr>
        <w:spacing w:line="276" w:lineRule="auto"/>
        <w:outlineLvl w:val="0"/>
        <w:rPr>
          <w:bCs/>
          <w:color w:val="000000" w:themeColor="text1"/>
          <w:sz w:val="28"/>
          <w:szCs w:val="28"/>
        </w:rPr>
      </w:pPr>
    </w:p>
    <w:p w14:paraId="1434D766"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6D4A5C" w:rsidRPr="00584233"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616C9D" w:rsidRDefault="006D4A5C" w:rsidP="006D4A5C">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584233" w:rsidRDefault="006D4A5C" w:rsidP="006D4A5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584233" w:rsidRDefault="006D4A5C" w:rsidP="006D4A5C">
            <w:pPr>
              <w:jc w:val="center"/>
              <w:rPr>
                <w:rFonts w:cs="Calibri"/>
                <w:color w:val="000000"/>
                <w:szCs w:val="20"/>
              </w:rPr>
            </w:pPr>
          </w:p>
        </w:tc>
      </w:tr>
      <w:tr w:rsidR="006D4A5C" w:rsidRPr="00584233"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616C9D" w:rsidRDefault="006D4A5C" w:rsidP="006D4A5C">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584233" w:rsidRDefault="006D4A5C" w:rsidP="006D4A5C">
            <w:pPr>
              <w:jc w:val="center"/>
              <w:rPr>
                <w:rFonts w:cs="Calibri"/>
                <w:color w:val="000000"/>
                <w:szCs w:val="20"/>
              </w:rPr>
            </w:pPr>
          </w:p>
        </w:tc>
      </w:tr>
      <w:tr w:rsidR="006D4A5C" w:rsidRPr="00584233"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616C9D" w:rsidRDefault="006D4A5C" w:rsidP="006D4A5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584233" w:rsidRDefault="006D4A5C" w:rsidP="006D4A5C">
            <w:pPr>
              <w:jc w:val="center"/>
              <w:rPr>
                <w:rFonts w:cs="Calibri"/>
                <w:color w:val="000000"/>
                <w:szCs w:val="20"/>
              </w:rPr>
            </w:pPr>
          </w:p>
        </w:tc>
      </w:tr>
      <w:tr w:rsidR="006D4A5C" w:rsidRPr="00584233"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616C9D" w:rsidRDefault="006D4A5C" w:rsidP="006D4A5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584233" w:rsidRDefault="006D4A5C" w:rsidP="006D4A5C">
            <w:pPr>
              <w:jc w:val="center"/>
              <w:rPr>
                <w:rFonts w:cs="Calibri"/>
                <w:color w:val="000000"/>
                <w:szCs w:val="20"/>
              </w:rPr>
            </w:pPr>
          </w:p>
        </w:tc>
      </w:tr>
      <w:tr w:rsidR="006D4A5C" w:rsidRPr="00584233"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616C9D" w:rsidRDefault="006D4A5C" w:rsidP="006D4A5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584233" w:rsidRDefault="006D4A5C" w:rsidP="006D4A5C">
            <w:pPr>
              <w:jc w:val="center"/>
              <w:rPr>
                <w:rFonts w:cs="Calibri"/>
                <w:color w:val="000000"/>
                <w:szCs w:val="20"/>
              </w:rPr>
            </w:pPr>
          </w:p>
        </w:tc>
      </w:tr>
      <w:tr w:rsidR="006D4A5C" w:rsidRPr="00584233"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616C9D" w:rsidRDefault="006D4A5C" w:rsidP="006D4A5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584233" w:rsidRDefault="006D4A5C" w:rsidP="006D4A5C">
            <w:pPr>
              <w:jc w:val="center"/>
              <w:rPr>
                <w:rFonts w:cs="Calibri"/>
                <w:color w:val="000000"/>
                <w:szCs w:val="20"/>
              </w:rPr>
            </w:pPr>
          </w:p>
        </w:tc>
      </w:tr>
      <w:tr w:rsidR="006D4A5C" w:rsidRPr="00584233"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616C9D" w:rsidRDefault="006D4A5C" w:rsidP="006D4A5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584233" w:rsidRDefault="006D4A5C" w:rsidP="006D4A5C">
            <w:pPr>
              <w:jc w:val="center"/>
              <w:rPr>
                <w:rFonts w:cs="Calibri"/>
                <w:color w:val="000000"/>
                <w:szCs w:val="20"/>
              </w:rPr>
            </w:pPr>
          </w:p>
        </w:tc>
      </w:tr>
      <w:tr w:rsidR="006D4A5C" w:rsidRPr="00584233"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616C9D" w:rsidRDefault="006D4A5C" w:rsidP="006D4A5C">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584233" w:rsidRDefault="006D4A5C" w:rsidP="006D4A5C">
            <w:pPr>
              <w:jc w:val="center"/>
              <w:rPr>
                <w:rFonts w:cs="Calibri"/>
                <w:color w:val="000000"/>
                <w:szCs w:val="20"/>
              </w:rPr>
            </w:pPr>
          </w:p>
        </w:tc>
      </w:tr>
    </w:tbl>
    <w:p w14:paraId="4C9BE657" w14:textId="77777777" w:rsidR="00CB7EE4" w:rsidRDefault="00CB7EE4" w:rsidP="00CB7EE4">
      <w:pPr>
        <w:spacing w:line="276" w:lineRule="auto"/>
        <w:outlineLvl w:val="0"/>
        <w:rPr>
          <w:bCs/>
          <w:color w:val="000000" w:themeColor="text1"/>
          <w:sz w:val="28"/>
          <w:szCs w:val="28"/>
        </w:rPr>
      </w:pPr>
    </w:p>
    <w:p w14:paraId="13E07BF0"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38E25F37"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107DD201"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19AB3BE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584233" w:rsidRDefault="00CB7EE4" w:rsidP="0062041A">
            <w:pPr>
              <w:rPr>
                <w:rFonts w:cs="Calibri"/>
                <w:color w:val="000000"/>
                <w:szCs w:val="20"/>
              </w:rPr>
            </w:pPr>
            <w:r w:rsidRPr="00584233">
              <w:rPr>
                <w:rFonts w:cs="Calibri"/>
                <w:color w:val="000000"/>
                <w:szCs w:val="20"/>
              </w:rPr>
              <w:t> </w:t>
            </w:r>
          </w:p>
        </w:tc>
      </w:tr>
    </w:tbl>
    <w:p w14:paraId="5925B574" w14:textId="77777777" w:rsidR="00CB7EE4" w:rsidRDefault="00CB7EE4" w:rsidP="00CB7EE4">
      <w:pPr>
        <w:spacing w:line="276" w:lineRule="auto"/>
        <w:outlineLvl w:val="0"/>
        <w:rPr>
          <w:bCs/>
          <w:color w:val="000000" w:themeColor="text1"/>
          <w:sz w:val="28"/>
          <w:szCs w:val="28"/>
        </w:rPr>
      </w:pPr>
    </w:p>
    <w:p w14:paraId="16AF073F"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53B5C923" w14:textId="77777777" w:rsidR="00584233" w:rsidRDefault="00584233" w:rsidP="00584233">
      <w:pPr>
        <w:spacing w:line="276" w:lineRule="auto"/>
        <w:outlineLvl w:val="0"/>
        <w:rPr>
          <w:bCs/>
          <w:color w:val="000000" w:themeColor="text1"/>
          <w:sz w:val="28"/>
          <w:szCs w:val="28"/>
        </w:rPr>
      </w:pPr>
    </w:p>
    <w:p w14:paraId="7FF227F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2677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0D47F99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4C605"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5D5C3F0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FB7DE9"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3176F4B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DFFEDB"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6F195FC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B2E82C"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495A93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A2965D7"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014D3AA9"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F92E89E"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70757671" w14:textId="77777777" w:rsidTr="00CB7EE4">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6A712A8A"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1279DAF2"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654DC6F5" w14:textId="77777777" w:rsidR="00CB7EE4" w:rsidRDefault="00CB7EE4" w:rsidP="00CB7EE4">
      <w:pPr>
        <w:spacing w:line="276" w:lineRule="auto"/>
        <w:outlineLvl w:val="0"/>
        <w:rPr>
          <w:bCs/>
          <w:color w:val="000000" w:themeColor="text1"/>
          <w:sz w:val="28"/>
          <w:szCs w:val="28"/>
        </w:rPr>
      </w:pPr>
    </w:p>
    <w:p w14:paraId="73D69338"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59996CB6"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1C5AC41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61B1F4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3EDA6E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E1117B" w:rsidRDefault="00CB7EE4" w:rsidP="0062041A">
            <w:pPr>
              <w:rPr>
                <w:rFonts w:cs="Calibri"/>
                <w:color w:val="000000"/>
                <w:szCs w:val="20"/>
              </w:rPr>
            </w:pPr>
            <w:r w:rsidRPr="00E1117B">
              <w:rPr>
                <w:rFonts w:cs="Calibri"/>
                <w:color w:val="000000"/>
                <w:szCs w:val="20"/>
              </w:rPr>
              <w:t> </w:t>
            </w:r>
          </w:p>
        </w:tc>
      </w:tr>
    </w:tbl>
    <w:p w14:paraId="4F27D2B0"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45CA98A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359AD1D" w14:textId="77777777" w:rsidTr="003571E5">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6D4A5C" w:rsidRPr="00E1117B" w14:paraId="2E9D9E9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15151" w:rsidRDefault="006D4A5C" w:rsidP="006D4A5C">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25,000.00 </w:t>
            </w:r>
          </w:p>
        </w:tc>
      </w:tr>
      <w:tr w:rsidR="006D4A5C" w:rsidRPr="00E1117B" w14:paraId="00AB8855"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15151" w:rsidRDefault="006D4A5C" w:rsidP="006D4A5C">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92,500.00 </w:t>
            </w:r>
          </w:p>
        </w:tc>
      </w:tr>
      <w:tr w:rsidR="006D4A5C" w:rsidRPr="00E1117B" w14:paraId="06AC230D"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15151" w:rsidRDefault="006D4A5C" w:rsidP="006D4A5C">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17,500.00 </w:t>
            </w:r>
          </w:p>
        </w:tc>
      </w:tr>
      <w:tr w:rsidR="006D4A5C" w:rsidRPr="00E1117B" w14:paraId="7819B0EE"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15151" w:rsidRDefault="006D4A5C" w:rsidP="006D4A5C">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12,000.00 </w:t>
            </w:r>
          </w:p>
        </w:tc>
      </w:tr>
      <w:tr w:rsidR="006D4A5C" w:rsidRPr="00E1117B" w14:paraId="29E1C07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15151" w:rsidRDefault="006D4A5C" w:rsidP="006D4A5C">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18,500.00 </w:t>
            </w:r>
          </w:p>
        </w:tc>
      </w:tr>
      <w:tr w:rsidR="006D4A5C" w:rsidRPr="00E1117B" w14:paraId="6A5F4380"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15151" w:rsidRDefault="006D4A5C" w:rsidP="006D4A5C">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26,000.00 </w:t>
            </w:r>
          </w:p>
        </w:tc>
      </w:tr>
      <w:tr w:rsidR="006D4A5C" w:rsidRPr="00E1117B" w14:paraId="091DB9B0" w14:textId="77777777" w:rsidTr="003571E5">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15151" w:rsidRDefault="006D4A5C" w:rsidP="006D4A5C">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E1117B" w:rsidRDefault="006D4A5C" w:rsidP="006D4A5C">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77777777" w:rsidR="006D4A5C" w:rsidRPr="00A15151" w:rsidRDefault="006D4A5C" w:rsidP="006D4A5C">
            <w:pPr>
              <w:jc w:val="right"/>
              <w:rPr>
                <w:rFonts w:cs="Calibri"/>
                <w:color w:val="000000"/>
                <w:sz w:val="22"/>
                <w:szCs w:val="22"/>
              </w:rPr>
            </w:pPr>
            <w:r w:rsidRPr="00A15151">
              <w:rPr>
                <w:rFonts w:cs="Calibri"/>
                <w:color w:val="000000"/>
                <w:sz w:val="22"/>
                <w:szCs w:val="22"/>
              </w:rPr>
              <w:t xml:space="preserve"> $                            46,250.00 </w:t>
            </w:r>
          </w:p>
        </w:tc>
      </w:tr>
      <w:tr w:rsidR="00E1117B" w:rsidRPr="00E1117B" w14:paraId="675994B2" w14:textId="77777777" w:rsidTr="003571E5">
        <w:trPr>
          <w:trHeight w:val="504"/>
        </w:trPr>
        <w:tc>
          <w:tcPr>
            <w:tcW w:w="3145" w:type="dxa"/>
            <w:tcBorders>
              <w:top w:val="nil"/>
              <w:left w:val="nil"/>
              <w:bottom w:val="nil"/>
              <w:right w:val="nil"/>
            </w:tcBorders>
            <w:shd w:val="clear" w:color="000000" w:fill="FFFFFF"/>
            <w:vAlign w:val="bottom"/>
            <w:hideMark/>
          </w:tcPr>
          <w:p w14:paraId="54693B26"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640F1312"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315B7374"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72AA5F41" w14:textId="77777777" w:rsidR="00E1117B" w:rsidRDefault="00E1117B" w:rsidP="00584233">
      <w:pPr>
        <w:spacing w:line="276" w:lineRule="auto"/>
        <w:outlineLvl w:val="0"/>
        <w:rPr>
          <w:bCs/>
          <w:color w:val="000000" w:themeColor="text1"/>
          <w:sz w:val="28"/>
          <w:szCs w:val="28"/>
        </w:rPr>
      </w:pPr>
    </w:p>
    <w:p w14:paraId="0D1544B7"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E1117B" w:rsidRDefault="00CB7EE4" w:rsidP="0062041A">
            <w:pPr>
              <w:rPr>
                <w:rFonts w:cs="Calibri"/>
                <w:color w:val="000000"/>
                <w:szCs w:val="20"/>
              </w:rPr>
            </w:pPr>
            <w:r w:rsidRPr="00E1117B">
              <w:rPr>
                <w:rFonts w:cs="Calibri"/>
                <w:color w:val="000000"/>
                <w:szCs w:val="20"/>
              </w:rPr>
              <w:t> </w:t>
            </w:r>
          </w:p>
        </w:tc>
      </w:tr>
    </w:tbl>
    <w:p w14:paraId="6ADBC4C2"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2A8997D0"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B91D29D" w14:textId="77777777" w:rsidR="00BE5BAF" w:rsidRPr="004D38BF" w:rsidRDefault="00BE5BAF" w:rsidP="00BE5BAF">
      <w:pPr>
        <w:rPr>
          <w:rFonts w:cs="Arial"/>
          <w:b/>
          <w:noProof/>
          <w:color w:val="595959" w:themeColor="text1" w:themeTint="A6"/>
          <w:szCs w:val="36"/>
        </w:rPr>
      </w:pPr>
    </w:p>
    <w:p w14:paraId="2449B8E3" w14:textId="77777777" w:rsidR="003D220F" w:rsidRPr="003D706E" w:rsidRDefault="003D220F">
      <w:pPr>
        <w:rPr>
          <w:rFonts w:cs="Arial"/>
          <w:b/>
          <w:noProof/>
          <w:color w:val="000000" w:themeColor="text1"/>
          <w:szCs w:val="36"/>
        </w:rPr>
      </w:pPr>
    </w:p>
    <w:p w14:paraId="3B46AD03" w14:textId="77777777" w:rsidR="00C81141" w:rsidRPr="003D706E" w:rsidRDefault="00C81141" w:rsidP="00FF51C2">
      <w:pPr>
        <w:rPr>
          <w:rFonts w:cs="Arial"/>
          <w:b/>
          <w:noProof/>
          <w:color w:val="000000" w:themeColor="text1"/>
          <w:szCs w:val="36"/>
        </w:rPr>
      </w:pPr>
    </w:p>
    <w:p w14:paraId="2168300C"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5322B7" w14:textId="77777777" w:rsidTr="00BE5BAF">
        <w:trPr>
          <w:trHeight w:val="3132"/>
        </w:trPr>
        <w:tc>
          <w:tcPr>
            <w:tcW w:w="9967" w:type="dxa"/>
          </w:tcPr>
          <w:p w14:paraId="3507FBAD" w14:textId="77777777" w:rsidR="00A255C6" w:rsidRDefault="00A255C6" w:rsidP="00531F82">
            <w:pPr>
              <w:jc w:val="center"/>
              <w:rPr>
                <w:rFonts w:cs="Arial"/>
                <w:b/>
                <w:color w:val="000000" w:themeColor="text1"/>
                <w:sz w:val="20"/>
                <w:szCs w:val="20"/>
              </w:rPr>
            </w:pPr>
          </w:p>
          <w:p w14:paraId="0E4EE1F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34034A0" w14:textId="77777777" w:rsidR="00FF51C2" w:rsidRPr="001546C7" w:rsidRDefault="00FF51C2" w:rsidP="001546C7">
            <w:pPr>
              <w:spacing w:line="276" w:lineRule="auto"/>
              <w:rPr>
                <w:rFonts w:cs="Arial"/>
                <w:color w:val="000000" w:themeColor="text1"/>
                <w:sz w:val="21"/>
                <w:szCs w:val="18"/>
              </w:rPr>
            </w:pPr>
          </w:p>
          <w:p w14:paraId="512F9AD1"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78857"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1C00" w14:textId="77777777" w:rsidR="00940CBA" w:rsidRDefault="00940CBA" w:rsidP="00F36FE0">
      <w:r>
        <w:separator/>
      </w:r>
    </w:p>
  </w:endnote>
  <w:endnote w:type="continuationSeparator" w:id="0">
    <w:p w14:paraId="6FDEC32F" w14:textId="77777777" w:rsidR="00940CBA" w:rsidRDefault="00940CB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64A6" w14:textId="77777777" w:rsidR="00940CBA" w:rsidRDefault="00940CBA" w:rsidP="00F36FE0">
      <w:r>
        <w:separator/>
      </w:r>
    </w:p>
  </w:footnote>
  <w:footnote w:type="continuationSeparator" w:id="0">
    <w:p w14:paraId="7B0E14E7" w14:textId="77777777" w:rsidR="00940CBA" w:rsidRDefault="00940CB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0"/>
    <w:rsid w:val="00010E91"/>
    <w:rsid w:val="00031AF7"/>
    <w:rsid w:val="00036FF2"/>
    <w:rsid w:val="000413A5"/>
    <w:rsid w:val="00067019"/>
    <w:rsid w:val="0006761B"/>
    <w:rsid w:val="000B3AA5"/>
    <w:rsid w:val="000C02F8"/>
    <w:rsid w:val="000C4DD4"/>
    <w:rsid w:val="000C5610"/>
    <w:rsid w:val="000C5A84"/>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C5EA4"/>
    <w:rsid w:val="00206944"/>
    <w:rsid w:val="002453A2"/>
    <w:rsid w:val="002507EE"/>
    <w:rsid w:val="002526C3"/>
    <w:rsid w:val="00260AD4"/>
    <w:rsid w:val="0028473D"/>
    <w:rsid w:val="00294C13"/>
    <w:rsid w:val="00294C92"/>
    <w:rsid w:val="00296750"/>
    <w:rsid w:val="002A45FC"/>
    <w:rsid w:val="002A4B3F"/>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14325"/>
    <w:rsid w:val="00744E50"/>
    <w:rsid w:val="00756B3B"/>
    <w:rsid w:val="00773D0C"/>
    <w:rsid w:val="00774101"/>
    <w:rsid w:val="0078197E"/>
    <w:rsid w:val="007D181E"/>
    <w:rsid w:val="007F08AA"/>
    <w:rsid w:val="007F4423"/>
    <w:rsid w:val="0080471C"/>
    <w:rsid w:val="00813A41"/>
    <w:rsid w:val="0081690B"/>
    <w:rsid w:val="00824EBE"/>
    <w:rsid w:val="008350B3"/>
    <w:rsid w:val="0085124E"/>
    <w:rsid w:val="00863730"/>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6B39"/>
    <w:rsid w:val="00A649D2"/>
    <w:rsid w:val="00A6738D"/>
    <w:rsid w:val="00A85252"/>
    <w:rsid w:val="00A94CC9"/>
    <w:rsid w:val="00A94E32"/>
    <w:rsid w:val="00A95536"/>
    <w:rsid w:val="00AA5E3A"/>
    <w:rsid w:val="00AB1F2A"/>
    <w:rsid w:val="00AD6706"/>
    <w:rsid w:val="00AE12B5"/>
    <w:rsid w:val="00AE1A89"/>
    <w:rsid w:val="00B1033B"/>
    <w:rsid w:val="00B20655"/>
    <w:rsid w:val="00B21BCA"/>
    <w:rsid w:val="00B5531F"/>
    <w:rsid w:val="00B720AC"/>
    <w:rsid w:val="00B8500C"/>
    <w:rsid w:val="00B91333"/>
    <w:rsid w:val="00B97A54"/>
    <w:rsid w:val="00BA49BD"/>
    <w:rsid w:val="00BC38F6"/>
    <w:rsid w:val="00BC3D1E"/>
    <w:rsid w:val="00BC4CD6"/>
    <w:rsid w:val="00BC7F9D"/>
    <w:rsid w:val="00BE5BAF"/>
    <w:rsid w:val="00C12C0B"/>
    <w:rsid w:val="00C408C4"/>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Retail+Six+Sigma+Project+Charter+Example+doc+11480&amp;lpa=Retail+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27</TotalTime>
  <Pages>6</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2022-05-09T20:18:00Z</dcterms:created>
  <dcterms:modified xsi:type="dcterms:W3CDTF">2022-06-17T22:46:00Z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