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0FF84" w14:textId="77777777" w:rsidR="00F94B48" w:rsidRDefault="00F94B48" w:rsidP="00F94B48">
      <w:pPr>
        <w:rPr>
          <w:rFonts w:ascii="Century Gothic" w:eastAsia="Century Gothic" w:hAnsi="Century Gothic" w:cs="Century Gothic"/>
          <w:b/>
          <w:color w:val="595959"/>
          <w:sz w:val="42"/>
          <w:szCs w:val="42"/>
        </w:rPr>
      </w:pPr>
      <w:bookmarkStart w:id="0" w:name="_heading=h.gjdgxs" w:colFirst="0" w:colLast="0"/>
      <w:bookmarkStart w:id="1" w:name="_Toc514844113"/>
      <w:bookmarkStart w:id="2" w:name="_Toc514844351"/>
      <w:bookmarkStart w:id="3" w:name="_Toc514852214"/>
      <w:bookmarkStart w:id="4" w:name="_Toc516132378"/>
      <w:bookmarkStart w:id="5" w:name="_Toc519496219"/>
      <w:bookmarkEnd w:id="0"/>
      <w:r w:rsidRPr="00F94B48">
        <w:rPr>
          <w:rFonts w:cs="Arial"/>
          <w:b/>
          <w:bCs/>
          <w:noProof/>
          <w:color w:val="595959" w:themeColor="text1" w:themeTint="A6"/>
          <w:sz w:val="44"/>
          <w:szCs w:val="44"/>
        </w:rPr>
        <w:drawing>
          <wp:anchor distT="0" distB="0" distL="114300" distR="114300" simplePos="0" relativeHeight="251659776" behindDoc="1" locked="0" layoutInCell="1" allowOverlap="1" wp14:anchorId="36F4EBD1" wp14:editId="7BA5D5F4">
            <wp:simplePos x="0" y="0"/>
            <wp:positionH relativeFrom="column">
              <wp:posOffset>3821285</wp:posOffset>
            </wp:positionH>
            <wp:positionV relativeFrom="paragraph">
              <wp:posOffset>-57785</wp:posOffset>
            </wp:positionV>
            <wp:extent cx="3070959" cy="425669"/>
            <wp:effectExtent l="0" t="0" r="2540" b="6350"/>
            <wp:wrapNone/>
            <wp:docPr id="3" name="Picture 3" descr="A green sign with white text&#10;&#10;Description automatically generated with medium confidenc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sign with white text&#10;&#10;Description automatically generated with medium confidence">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3070959" cy="425669"/>
                    </a:xfrm>
                    <a:prstGeom prst="rect">
                      <a:avLst/>
                    </a:prstGeom>
                  </pic:spPr>
                </pic:pic>
              </a:graphicData>
            </a:graphic>
            <wp14:sizeRelH relativeFrom="page">
              <wp14:pctWidth>0</wp14:pctWidth>
            </wp14:sizeRelH>
            <wp14:sizeRelV relativeFrom="page">
              <wp14:pctHeight>0</wp14:pctHeight>
            </wp14:sizeRelV>
          </wp:anchor>
        </w:drawing>
      </w:r>
      <w:r w:rsidRPr="00F67D68">
        <w:rPr>
          <w:rFonts w:ascii="Century Gothic" w:eastAsia="Century Gothic" w:hAnsi="Century Gothic" w:cs="Century Gothic"/>
          <w:b/>
          <w:color w:val="595959"/>
          <w:sz w:val="42"/>
          <w:szCs w:val="42"/>
        </w:rPr>
        <w:t xml:space="preserve">BRAND </w:t>
      </w:r>
      <w:r w:rsidR="002D184B">
        <w:rPr>
          <w:rFonts w:ascii="Century Gothic" w:eastAsia="Century Gothic" w:hAnsi="Century Gothic" w:cs="Century Gothic"/>
          <w:b/>
          <w:color w:val="595959"/>
          <w:sz w:val="42"/>
          <w:szCs w:val="42"/>
        </w:rPr>
        <w:t xml:space="preserve">CREDO: </w:t>
      </w:r>
      <w:r w:rsidRPr="00F67D68">
        <w:rPr>
          <w:rFonts w:ascii="Century Gothic" w:eastAsia="Century Gothic" w:hAnsi="Century Gothic" w:cs="Century Gothic"/>
          <w:b/>
          <w:color w:val="595959"/>
          <w:sz w:val="42"/>
          <w:szCs w:val="42"/>
        </w:rPr>
        <w:t xml:space="preserve"> </w:t>
      </w:r>
    </w:p>
    <w:p w14:paraId="15372088" w14:textId="77777777" w:rsidR="00F94B48" w:rsidRPr="00F67D68" w:rsidRDefault="002D184B" w:rsidP="00F94B48">
      <w:pPr>
        <w:rPr>
          <w:rFonts w:ascii="Century Gothic" w:eastAsia="Century Gothic" w:hAnsi="Century Gothic" w:cs="Century Gothic"/>
          <w:b/>
          <w:color w:val="595959"/>
          <w:sz w:val="42"/>
          <w:szCs w:val="42"/>
        </w:rPr>
      </w:pPr>
      <w:r>
        <w:rPr>
          <w:rFonts w:ascii="Century Gothic" w:eastAsia="Century Gothic" w:hAnsi="Century Gothic" w:cs="Century Gothic"/>
          <w:b/>
          <w:color w:val="595959"/>
          <w:sz w:val="42"/>
          <w:szCs w:val="42"/>
        </w:rPr>
        <w:t xml:space="preserve">EMPLOYEE WORKSHEET </w:t>
      </w:r>
    </w:p>
    <w:bookmarkEnd w:id="1"/>
    <w:bookmarkEnd w:id="2"/>
    <w:bookmarkEnd w:id="3"/>
    <w:bookmarkEnd w:id="4"/>
    <w:bookmarkEnd w:id="5"/>
    <w:p w14:paraId="7EE7B002" w14:textId="77777777" w:rsidR="00F94B48" w:rsidRPr="002D184B" w:rsidRDefault="00F94B48" w:rsidP="00F94B48">
      <w:pPr>
        <w:pStyle w:val="NoSpacing"/>
        <w:spacing w:before="40" w:after="40"/>
        <w:rPr>
          <w:rFonts w:ascii="Century Gothic" w:hAnsi="Century Gothic"/>
          <w:color w:val="44546A" w:themeColor="text2"/>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2430"/>
        <w:gridCol w:w="3780"/>
        <w:gridCol w:w="1620"/>
      </w:tblGrid>
      <w:tr w:rsidR="002D184B" w:rsidRPr="002D184B" w14:paraId="71F5A41C" w14:textId="77777777" w:rsidTr="00B2181C">
        <w:tc>
          <w:tcPr>
            <w:tcW w:w="2970" w:type="dxa"/>
            <w:tcBorders>
              <w:bottom w:val="single" w:sz="8" w:space="0" w:color="BFBFBF" w:themeColor="background1" w:themeShade="BF"/>
            </w:tcBorders>
            <w:vAlign w:val="bottom"/>
          </w:tcPr>
          <w:p w14:paraId="19583C2F" w14:textId="77777777" w:rsidR="002D184B" w:rsidRPr="002D184B" w:rsidRDefault="002D184B" w:rsidP="002D184B">
            <w:pPr>
              <w:pStyle w:val="NoSpacing"/>
              <w:spacing w:before="40" w:after="40"/>
              <w:rPr>
                <w:rFonts w:ascii="Century Gothic" w:hAnsi="Century Gothic"/>
                <w:color w:val="595959" w:themeColor="text1" w:themeTint="A6"/>
                <w:sz w:val="18"/>
                <w:szCs w:val="18"/>
              </w:rPr>
            </w:pPr>
            <w:r w:rsidRPr="002D184B">
              <w:rPr>
                <w:rFonts w:ascii="Century Gothic" w:hAnsi="Century Gothic"/>
                <w:color w:val="595959" w:themeColor="text1" w:themeTint="A6"/>
                <w:sz w:val="18"/>
                <w:szCs w:val="18"/>
              </w:rPr>
              <w:t>EMPLOYEE NAME</w:t>
            </w:r>
          </w:p>
        </w:tc>
        <w:tc>
          <w:tcPr>
            <w:tcW w:w="6210" w:type="dxa"/>
            <w:gridSpan w:val="2"/>
            <w:tcBorders>
              <w:bottom w:val="single" w:sz="8" w:space="0" w:color="BFBFBF" w:themeColor="background1" w:themeShade="BF"/>
            </w:tcBorders>
            <w:vAlign w:val="bottom"/>
          </w:tcPr>
          <w:p w14:paraId="69098980" w14:textId="77777777" w:rsidR="002D184B" w:rsidRPr="002D184B" w:rsidRDefault="002D184B" w:rsidP="002D184B">
            <w:pPr>
              <w:pStyle w:val="NoSpacing"/>
              <w:spacing w:before="40" w:after="40"/>
              <w:rPr>
                <w:rFonts w:ascii="Century Gothic" w:hAnsi="Century Gothic"/>
                <w:color w:val="595959" w:themeColor="text1" w:themeTint="A6"/>
                <w:sz w:val="18"/>
                <w:szCs w:val="18"/>
              </w:rPr>
            </w:pPr>
            <w:r w:rsidRPr="002D184B">
              <w:rPr>
                <w:rFonts w:ascii="Century Gothic" w:hAnsi="Century Gothic"/>
                <w:color w:val="595959" w:themeColor="text1" w:themeTint="A6"/>
                <w:sz w:val="18"/>
                <w:szCs w:val="18"/>
              </w:rPr>
              <w:t>ROLE</w:t>
            </w:r>
          </w:p>
        </w:tc>
        <w:tc>
          <w:tcPr>
            <w:tcW w:w="1620" w:type="dxa"/>
            <w:tcBorders>
              <w:bottom w:val="single" w:sz="8" w:space="0" w:color="BFBFBF" w:themeColor="background1" w:themeShade="BF"/>
            </w:tcBorders>
            <w:vAlign w:val="bottom"/>
          </w:tcPr>
          <w:p w14:paraId="2DECD6B5" w14:textId="77777777" w:rsidR="002D184B" w:rsidRPr="002D184B" w:rsidRDefault="002D184B" w:rsidP="002D184B">
            <w:pPr>
              <w:pStyle w:val="NoSpacing"/>
              <w:spacing w:before="40" w:after="40"/>
              <w:jc w:val="center"/>
              <w:rPr>
                <w:rFonts w:ascii="Century Gothic" w:hAnsi="Century Gothic"/>
                <w:color w:val="595959" w:themeColor="text1" w:themeTint="A6"/>
                <w:sz w:val="18"/>
                <w:szCs w:val="18"/>
              </w:rPr>
            </w:pPr>
            <w:r w:rsidRPr="002D184B">
              <w:rPr>
                <w:rFonts w:ascii="Century Gothic" w:hAnsi="Century Gothic"/>
                <w:color w:val="595959" w:themeColor="text1" w:themeTint="A6"/>
                <w:sz w:val="18"/>
                <w:szCs w:val="18"/>
              </w:rPr>
              <w:t>DATE SUBMITTED</w:t>
            </w:r>
          </w:p>
        </w:tc>
      </w:tr>
      <w:tr w:rsidR="002D184B" w:rsidRPr="002D184B" w14:paraId="27025182" w14:textId="77777777" w:rsidTr="00B2181C">
        <w:trPr>
          <w:trHeight w:val="720"/>
        </w:trPr>
        <w:tc>
          <w:tcPr>
            <w:tcW w:w="297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7F9FB"/>
            <w:vAlign w:val="center"/>
          </w:tcPr>
          <w:p w14:paraId="77A5B583" w14:textId="77777777" w:rsidR="002D184B" w:rsidRPr="002D184B" w:rsidRDefault="002D184B" w:rsidP="002D184B">
            <w:pPr>
              <w:pStyle w:val="NoSpacing"/>
              <w:spacing w:before="40" w:after="40"/>
              <w:rPr>
                <w:rFonts w:ascii="Century Gothic" w:hAnsi="Century Gothic"/>
                <w:color w:val="000000" w:themeColor="text1"/>
                <w:sz w:val="20"/>
                <w:szCs w:val="20"/>
              </w:rPr>
            </w:pPr>
          </w:p>
        </w:tc>
        <w:tc>
          <w:tcPr>
            <w:tcW w:w="6210"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7F9FB"/>
            <w:vAlign w:val="center"/>
          </w:tcPr>
          <w:p w14:paraId="2B315FCC" w14:textId="77777777" w:rsidR="002D184B" w:rsidRPr="002D184B" w:rsidRDefault="002D184B" w:rsidP="002D184B">
            <w:pPr>
              <w:pStyle w:val="NoSpacing"/>
              <w:spacing w:before="40" w:after="40"/>
              <w:rPr>
                <w:rFonts w:ascii="Century Gothic" w:hAnsi="Century Gothic"/>
                <w:color w:val="000000" w:themeColor="text1"/>
                <w:sz w:val="20"/>
                <w:szCs w:val="20"/>
              </w:rPr>
            </w:pPr>
          </w:p>
        </w:tc>
        <w:tc>
          <w:tcPr>
            <w:tcW w:w="162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7F9FB"/>
            <w:vAlign w:val="center"/>
          </w:tcPr>
          <w:p w14:paraId="2034DCAB" w14:textId="77777777" w:rsidR="002D184B" w:rsidRPr="002D184B" w:rsidRDefault="002D184B" w:rsidP="00B2181C">
            <w:pPr>
              <w:pStyle w:val="NoSpacing"/>
              <w:spacing w:before="40" w:after="40"/>
              <w:jc w:val="center"/>
              <w:rPr>
                <w:rFonts w:ascii="Century Gothic" w:hAnsi="Century Gothic"/>
                <w:color w:val="000000" w:themeColor="text1"/>
                <w:sz w:val="20"/>
                <w:szCs w:val="20"/>
              </w:rPr>
            </w:pPr>
          </w:p>
        </w:tc>
      </w:tr>
      <w:tr w:rsidR="002D184B" w:rsidRPr="002D184B" w14:paraId="0641E20E" w14:textId="77777777" w:rsidTr="00B2181C">
        <w:trPr>
          <w:trHeight w:val="360"/>
        </w:trPr>
        <w:tc>
          <w:tcPr>
            <w:tcW w:w="5400" w:type="dxa"/>
            <w:gridSpan w:val="2"/>
            <w:tcBorders>
              <w:top w:val="single" w:sz="18" w:space="0" w:color="BFBFBF" w:themeColor="background1" w:themeShade="BF"/>
              <w:bottom w:val="single" w:sz="8" w:space="0" w:color="BFBFBF" w:themeColor="background1" w:themeShade="BF"/>
            </w:tcBorders>
            <w:vAlign w:val="bottom"/>
          </w:tcPr>
          <w:p w14:paraId="1EFDA359" w14:textId="77777777" w:rsidR="002D184B" w:rsidRPr="002D184B" w:rsidRDefault="002D184B" w:rsidP="002D184B">
            <w:pPr>
              <w:pStyle w:val="NoSpacing"/>
              <w:spacing w:before="40" w:after="40"/>
              <w:rPr>
                <w:rFonts w:ascii="Century Gothic" w:hAnsi="Century Gothic"/>
                <w:color w:val="595959" w:themeColor="text1" w:themeTint="A6"/>
                <w:sz w:val="18"/>
                <w:szCs w:val="18"/>
              </w:rPr>
            </w:pPr>
            <w:r w:rsidRPr="002D184B">
              <w:rPr>
                <w:rFonts w:ascii="Century Gothic" w:hAnsi="Century Gothic"/>
                <w:color w:val="595959" w:themeColor="text1" w:themeTint="A6"/>
                <w:sz w:val="18"/>
                <w:szCs w:val="18"/>
              </w:rPr>
              <w:t>COMPANY NAME</w:t>
            </w:r>
          </w:p>
        </w:tc>
        <w:tc>
          <w:tcPr>
            <w:tcW w:w="5400" w:type="dxa"/>
            <w:gridSpan w:val="2"/>
            <w:tcBorders>
              <w:top w:val="single" w:sz="18" w:space="0" w:color="BFBFBF" w:themeColor="background1" w:themeShade="BF"/>
              <w:bottom w:val="single" w:sz="8" w:space="0" w:color="BFBFBF" w:themeColor="background1" w:themeShade="BF"/>
            </w:tcBorders>
            <w:vAlign w:val="bottom"/>
          </w:tcPr>
          <w:p w14:paraId="03704CE0" w14:textId="77777777" w:rsidR="002D184B" w:rsidRPr="002D184B" w:rsidRDefault="002D184B" w:rsidP="002D184B">
            <w:pPr>
              <w:pStyle w:val="NoSpacing"/>
              <w:spacing w:before="40" w:after="40"/>
              <w:rPr>
                <w:rFonts w:ascii="Century Gothic" w:hAnsi="Century Gothic"/>
                <w:color w:val="595959" w:themeColor="text1" w:themeTint="A6"/>
                <w:sz w:val="18"/>
                <w:szCs w:val="18"/>
              </w:rPr>
            </w:pPr>
            <w:r>
              <w:rPr>
                <w:rFonts w:ascii="Century Gothic" w:hAnsi="Century Gothic"/>
                <w:color w:val="595959" w:themeColor="text1" w:themeTint="A6"/>
                <w:sz w:val="18"/>
                <w:szCs w:val="18"/>
              </w:rPr>
              <w:t>DEPARTMENT</w:t>
            </w:r>
          </w:p>
        </w:tc>
      </w:tr>
      <w:tr w:rsidR="002D184B" w:rsidRPr="002D184B" w14:paraId="2D93F31B" w14:textId="77777777" w:rsidTr="00B2181C">
        <w:trPr>
          <w:trHeight w:val="720"/>
        </w:trPr>
        <w:tc>
          <w:tcPr>
            <w:tcW w:w="5400"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7F9FB"/>
            <w:vAlign w:val="center"/>
          </w:tcPr>
          <w:p w14:paraId="2889DACD" w14:textId="77777777" w:rsidR="002D184B" w:rsidRPr="002D184B" w:rsidRDefault="002D184B" w:rsidP="002D184B">
            <w:pPr>
              <w:pStyle w:val="NoSpacing"/>
              <w:spacing w:before="40" w:after="40"/>
              <w:rPr>
                <w:rFonts w:ascii="Century Gothic" w:hAnsi="Century Gothic"/>
                <w:color w:val="000000" w:themeColor="text1"/>
                <w:sz w:val="20"/>
                <w:szCs w:val="20"/>
              </w:rPr>
            </w:pPr>
          </w:p>
        </w:tc>
        <w:tc>
          <w:tcPr>
            <w:tcW w:w="5400"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7F9FB"/>
            <w:vAlign w:val="center"/>
          </w:tcPr>
          <w:p w14:paraId="4B9BA84A" w14:textId="77777777" w:rsidR="002D184B" w:rsidRPr="002D184B" w:rsidRDefault="002D184B" w:rsidP="002D184B">
            <w:pPr>
              <w:pStyle w:val="NoSpacing"/>
              <w:spacing w:before="40" w:after="40"/>
              <w:rPr>
                <w:rFonts w:ascii="Century Gothic" w:hAnsi="Century Gothic"/>
                <w:color w:val="000000" w:themeColor="text1"/>
                <w:sz w:val="20"/>
                <w:szCs w:val="20"/>
              </w:rPr>
            </w:pPr>
          </w:p>
        </w:tc>
      </w:tr>
    </w:tbl>
    <w:p w14:paraId="1FE20C95" w14:textId="77777777" w:rsidR="002D184B" w:rsidRPr="002D184B" w:rsidRDefault="002D184B" w:rsidP="002D184B">
      <w:pPr>
        <w:pStyle w:val="NoSpacing"/>
        <w:rPr>
          <w:rFonts w:ascii="Century Gothic" w:hAnsi="Century Gothic"/>
          <w:color w:val="595959" w:themeColor="text1" w:themeTint="A6"/>
          <w:sz w:val="20"/>
          <w:szCs w:val="20"/>
        </w:rPr>
      </w:pPr>
    </w:p>
    <w:tbl>
      <w:tblPr>
        <w:tblW w:w="10828" w:type="dxa"/>
        <w:tblInd w:w="-28" w:type="dxa"/>
        <w:tblLayout w:type="fixed"/>
        <w:tblCellMar>
          <w:left w:w="115" w:type="dxa"/>
          <w:right w:w="115" w:type="dxa"/>
        </w:tblCellMar>
        <w:tblLook w:val="0400" w:firstRow="0" w:lastRow="0" w:firstColumn="0" w:lastColumn="0" w:noHBand="0" w:noVBand="1"/>
      </w:tblPr>
      <w:tblGrid>
        <w:gridCol w:w="1378"/>
        <w:gridCol w:w="9450"/>
      </w:tblGrid>
      <w:tr w:rsidR="002D184B" w:rsidRPr="002D184B" w14:paraId="39B5B40F" w14:textId="77777777" w:rsidTr="00C52723">
        <w:trPr>
          <w:trHeight w:val="153"/>
        </w:trPr>
        <w:tc>
          <w:tcPr>
            <w:tcW w:w="1378" w:type="dxa"/>
            <w:tcBorders>
              <w:bottom w:val="single" w:sz="8" w:space="0" w:color="BFBFBF" w:themeColor="background1" w:themeShade="BF"/>
            </w:tcBorders>
            <w:shd w:val="clear" w:color="auto" w:fill="auto"/>
            <w:tcMar>
              <w:top w:w="144" w:type="dxa"/>
              <w:left w:w="115" w:type="dxa"/>
              <w:right w:w="115" w:type="dxa"/>
            </w:tcMar>
            <w:vAlign w:val="bottom"/>
          </w:tcPr>
          <w:p w14:paraId="3E096554" w14:textId="77777777" w:rsidR="002D184B" w:rsidRPr="002D184B" w:rsidRDefault="002D184B" w:rsidP="002D184B">
            <w:pPr>
              <w:spacing w:line="276" w:lineRule="auto"/>
              <w:rPr>
                <w:rFonts w:ascii="Century Gothic" w:eastAsia="Century Gothic" w:hAnsi="Century Gothic" w:cs="Century Gothic"/>
                <w:color w:val="000000" w:themeColor="text1"/>
                <w:sz w:val="18"/>
                <w:szCs w:val="18"/>
              </w:rPr>
            </w:pPr>
            <w:r>
              <w:rPr>
                <w:rFonts w:ascii="Century Gothic" w:eastAsia="Century Gothic" w:hAnsi="Century Gothic" w:cs="Century Gothic"/>
                <w:color w:val="000000" w:themeColor="text1"/>
                <w:sz w:val="18"/>
                <w:szCs w:val="18"/>
              </w:rPr>
              <w:t>BRAND</w:t>
            </w:r>
          </w:p>
        </w:tc>
        <w:tc>
          <w:tcPr>
            <w:tcW w:w="9450" w:type="dxa"/>
            <w:tcBorders>
              <w:bottom w:val="single" w:sz="8" w:space="0" w:color="BFBFBF" w:themeColor="background1" w:themeShade="BF"/>
            </w:tcBorders>
            <w:shd w:val="clear" w:color="auto" w:fill="auto"/>
            <w:tcMar>
              <w:left w:w="115" w:type="dxa"/>
              <w:right w:w="115" w:type="dxa"/>
            </w:tcMar>
            <w:vAlign w:val="bottom"/>
          </w:tcPr>
          <w:p w14:paraId="09812002" w14:textId="77777777" w:rsidR="002D184B" w:rsidRPr="002D184B" w:rsidRDefault="002D184B" w:rsidP="002D184B">
            <w:pPr>
              <w:spacing w:line="276" w:lineRule="auto"/>
              <w:rPr>
                <w:rFonts w:ascii="Century Gothic" w:eastAsia="Century Gothic" w:hAnsi="Century Gothic" w:cs="Century Gothic"/>
                <w:color w:val="000000" w:themeColor="text1"/>
                <w:sz w:val="18"/>
                <w:szCs w:val="18"/>
              </w:rPr>
            </w:pPr>
            <w:r>
              <w:rPr>
                <w:rFonts w:ascii="Century Gothic" w:eastAsia="Century Gothic" w:hAnsi="Century Gothic" w:cs="Century Gothic"/>
                <w:color w:val="000000" w:themeColor="text1"/>
                <w:sz w:val="18"/>
                <w:szCs w:val="18"/>
              </w:rPr>
              <w:t>COMPANY DEFINITION</w:t>
            </w:r>
          </w:p>
        </w:tc>
      </w:tr>
      <w:tr w:rsidR="002D184B" w14:paraId="40BD0259" w14:textId="77777777" w:rsidTr="00B2181C">
        <w:trPr>
          <w:trHeight w:val="720"/>
        </w:trPr>
        <w:tc>
          <w:tcPr>
            <w:tcW w:w="137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tcMar>
              <w:top w:w="144" w:type="dxa"/>
              <w:left w:w="144" w:type="dxa"/>
              <w:right w:w="144" w:type="dxa"/>
            </w:tcMar>
          </w:tcPr>
          <w:p w14:paraId="0AC97A4B" w14:textId="77777777" w:rsidR="002D184B" w:rsidRPr="002D184B" w:rsidRDefault="002D184B" w:rsidP="00F94B48">
            <w:pPr>
              <w:rPr>
                <w:rFonts w:ascii="Century Gothic" w:eastAsia="Century Gothic" w:hAnsi="Century Gothic" w:cs="Century Gothic"/>
                <w:color w:val="000000" w:themeColor="text1"/>
              </w:rPr>
            </w:pPr>
            <w:r w:rsidRPr="002D184B">
              <w:rPr>
                <w:rFonts w:ascii="Century Gothic" w:hAnsi="Century Gothic"/>
              </w:rPr>
              <w:t>BRAND PURPOSE</w:t>
            </w:r>
          </w:p>
        </w:tc>
        <w:tc>
          <w:tcPr>
            <w:tcW w:w="94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tcPr>
          <w:p w14:paraId="6E6556BA" w14:textId="77777777" w:rsidR="002D184B" w:rsidRPr="002D184B" w:rsidRDefault="002D184B" w:rsidP="00F94B48">
            <w:pPr>
              <w:rPr>
                <w:rFonts w:ascii="Century Gothic" w:eastAsia="Century Gothic" w:hAnsi="Century Gothic" w:cs="Century Gothic"/>
                <w:color w:val="000000" w:themeColor="text1"/>
                <w:sz w:val="22"/>
                <w:szCs w:val="22"/>
              </w:rPr>
            </w:pPr>
          </w:p>
        </w:tc>
      </w:tr>
      <w:tr w:rsidR="002D184B" w14:paraId="627F4025" w14:textId="77777777" w:rsidTr="00B2181C">
        <w:trPr>
          <w:trHeight w:val="720"/>
        </w:trPr>
        <w:tc>
          <w:tcPr>
            <w:tcW w:w="137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tcMar>
              <w:top w:w="144" w:type="dxa"/>
              <w:left w:w="144" w:type="dxa"/>
              <w:right w:w="144" w:type="dxa"/>
            </w:tcMar>
          </w:tcPr>
          <w:p w14:paraId="2E0FF603" w14:textId="77777777" w:rsidR="002D184B" w:rsidRPr="002D184B" w:rsidRDefault="002D184B" w:rsidP="00F94B48">
            <w:pPr>
              <w:rPr>
                <w:rFonts w:ascii="Century Gothic" w:eastAsia="Century Gothic" w:hAnsi="Century Gothic" w:cs="Century Gothic"/>
                <w:color w:val="000000" w:themeColor="text1"/>
              </w:rPr>
            </w:pPr>
            <w:r w:rsidRPr="002D184B">
              <w:rPr>
                <w:rFonts w:ascii="Century Gothic" w:hAnsi="Century Gothic"/>
              </w:rPr>
              <w:t>BRAND VALUES</w:t>
            </w:r>
          </w:p>
        </w:tc>
        <w:tc>
          <w:tcPr>
            <w:tcW w:w="94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tcPr>
          <w:p w14:paraId="355D9739" w14:textId="77777777" w:rsidR="002D184B" w:rsidRPr="002D184B" w:rsidRDefault="002D184B" w:rsidP="00F94B48">
            <w:pPr>
              <w:rPr>
                <w:rFonts w:ascii="Century Gothic" w:eastAsia="Century Gothic" w:hAnsi="Century Gothic" w:cs="Century Gothic"/>
                <w:color w:val="000000" w:themeColor="text1"/>
                <w:sz w:val="22"/>
                <w:szCs w:val="22"/>
              </w:rPr>
            </w:pPr>
          </w:p>
        </w:tc>
      </w:tr>
      <w:tr w:rsidR="002D184B" w14:paraId="37155AF5" w14:textId="77777777" w:rsidTr="00B2181C">
        <w:trPr>
          <w:trHeight w:val="720"/>
        </w:trPr>
        <w:tc>
          <w:tcPr>
            <w:tcW w:w="137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tcMar>
              <w:top w:w="144" w:type="dxa"/>
              <w:left w:w="144" w:type="dxa"/>
              <w:right w:w="144" w:type="dxa"/>
            </w:tcMar>
          </w:tcPr>
          <w:p w14:paraId="46CCAE7F" w14:textId="77777777" w:rsidR="002D184B" w:rsidRPr="002D184B" w:rsidRDefault="002D184B" w:rsidP="00F94B48">
            <w:pPr>
              <w:rPr>
                <w:rFonts w:ascii="Century Gothic" w:eastAsia="Century Gothic" w:hAnsi="Century Gothic" w:cs="Century Gothic"/>
                <w:color w:val="000000" w:themeColor="text1"/>
              </w:rPr>
            </w:pPr>
            <w:r w:rsidRPr="002D184B">
              <w:rPr>
                <w:rFonts w:ascii="Century Gothic" w:hAnsi="Century Gothic"/>
              </w:rPr>
              <w:t>CORE BELIEFS</w:t>
            </w:r>
          </w:p>
        </w:tc>
        <w:tc>
          <w:tcPr>
            <w:tcW w:w="94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7F9FB"/>
          </w:tcPr>
          <w:p w14:paraId="354F1CEC" w14:textId="77777777" w:rsidR="002D184B" w:rsidRPr="002D184B" w:rsidRDefault="002D184B" w:rsidP="00F94B48">
            <w:pPr>
              <w:rPr>
                <w:rFonts w:ascii="Century Gothic" w:eastAsia="Century Gothic" w:hAnsi="Century Gothic" w:cs="Century Gothic"/>
                <w:color w:val="000000" w:themeColor="text1"/>
                <w:sz w:val="22"/>
                <w:szCs w:val="22"/>
              </w:rPr>
            </w:pPr>
          </w:p>
        </w:tc>
      </w:tr>
    </w:tbl>
    <w:p w14:paraId="494F3EF2" w14:textId="77777777" w:rsidR="00F94B48" w:rsidRPr="002D184B" w:rsidRDefault="00F94B48" w:rsidP="002D184B">
      <w:pPr>
        <w:rPr>
          <w:rFonts w:ascii="Century Gothic" w:eastAsia="Century Gothic" w:hAnsi="Century Gothic" w:cs="Century Gothic"/>
          <w:bCs/>
          <w:sz w:val="20"/>
          <w:szCs w:val="20"/>
        </w:rPr>
      </w:pPr>
    </w:p>
    <w:tbl>
      <w:tblPr>
        <w:tblW w:w="10828" w:type="dxa"/>
        <w:tblInd w:w="-38" w:type="dxa"/>
        <w:tblLayout w:type="fixed"/>
        <w:tblCellMar>
          <w:left w:w="115" w:type="dxa"/>
          <w:right w:w="115" w:type="dxa"/>
        </w:tblCellMar>
        <w:tblLook w:val="0400" w:firstRow="0" w:lastRow="0" w:firstColumn="0" w:lastColumn="0" w:noHBand="0" w:noVBand="1"/>
      </w:tblPr>
      <w:tblGrid>
        <w:gridCol w:w="2278"/>
        <w:gridCol w:w="8550"/>
      </w:tblGrid>
      <w:tr w:rsidR="002D184B" w14:paraId="3D79FF47" w14:textId="77777777" w:rsidTr="006A400C">
        <w:trPr>
          <w:trHeight w:val="1368"/>
        </w:trPr>
        <w:tc>
          <w:tcPr>
            <w:tcW w:w="227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tcMar>
              <w:top w:w="144" w:type="dxa"/>
              <w:left w:w="144" w:type="dxa"/>
              <w:right w:w="144" w:type="dxa"/>
            </w:tcMar>
          </w:tcPr>
          <w:p w14:paraId="002EB0DF" w14:textId="77777777" w:rsidR="002D184B" w:rsidRPr="002D184B" w:rsidRDefault="002D184B" w:rsidP="006A349D">
            <w:pPr>
              <w:rPr>
                <w:rFonts w:ascii="Century Gothic" w:eastAsia="Century Gothic" w:hAnsi="Century Gothic" w:cs="Century Gothic"/>
                <w:color w:val="000000" w:themeColor="text1"/>
                <w:sz w:val="20"/>
                <w:szCs w:val="20"/>
              </w:rPr>
            </w:pPr>
            <w:r w:rsidRPr="002D184B">
              <w:rPr>
                <w:rFonts w:ascii="Century Gothic" w:hAnsi="Century Gothic"/>
                <w:sz w:val="20"/>
                <w:szCs w:val="20"/>
              </w:rPr>
              <w:t xml:space="preserve">What motivates you </w:t>
            </w:r>
            <w:r w:rsidR="00764F38">
              <w:rPr>
                <w:rFonts w:ascii="Century Gothic" w:hAnsi="Century Gothic"/>
                <w:sz w:val="20"/>
                <w:szCs w:val="20"/>
              </w:rPr>
              <w:t xml:space="preserve">personally </w:t>
            </w:r>
            <w:r w:rsidRPr="002D184B">
              <w:rPr>
                <w:rFonts w:ascii="Century Gothic" w:hAnsi="Century Gothic"/>
                <w:sz w:val="20"/>
                <w:szCs w:val="20"/>
              </w:rPr>
              <w:t xml:space="preserve">to support our </w:t>
            </w:r>
            <w:r>
              <w:rPr>
                <w:rFonts w:ascii="Century Gothic" w:hAnsi="Century Gothic"/>
                <w:sz w:val="20"/>
                <w:szCs w:val="20"/>
              </w:rPr>
              <w:br/>
            </w:r>
            <w:r w:rsidRPr="002D184B">
              <w:rPr>
                <w:rFonts w:ascii="Century Gothic" w:hAnsi="Century Gothic"/>
                <w:b/>
                <w:bCs/>
                <w:sz w:val="20"/>
                <w:szCs w:val="20"/>
              </w:rPr>
              <w:t>Brand Purpose?</w:t>
            </w:r>
          </w:p>
        </w:tc>
        <w:tc>
          <w:tcPr>
            <w:tcW w:w="85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1A43FE28" w14:textId="77777777" w:rsidR="002D184B" w:rsidRPr="002D184B" w:rsidRDefault="002D184B" w:rsidP="00764F38">
            <w:pPr>
              <w:rPr>
                <w:rFonts w:ascii="Century Gothic" w:eastAsia="Century Gothic" w:hAnsi="Century Gothic" w:cs="Century Gothic"/>
                <w:color w:val="000000" w:themeColor="text1"/>
                <w:sz w:val="20"/>
                <w:szCs w:val="20"/>
              </w:rPr>
            </w:pPr>
          </w:p>
        </w:tc>
      </w:tr>
      <w:tr w:rsidR="002D184B" w14:paraId="2E1F8FD0" w14:textId="77777777" w:rsidTr="006A400C">
        <w:trPr>
          <w:trHeight w:val="1368"/>
        </w:trPr>
        <w:tc>
          <w:tcPr>
            <w:tcW w:w="227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tcMar>
              <w:top w:w="144" w:type="dxa"/>
              <w:left w:w="144" w:type="dxa"/>
              <w:right w:w="144" w:type="dxa"/>
            </w:tcMar>
          </w:tcPr>
          <w:p w14:paraId="0C43183A" w14:textId="77777777" w:rsidR="002D184B" w:rsidRPr="002D184B" w:rsidRDefault="002D184B" w:rsidP="006A349D">
            <w:pPr>
              <w:rPr>
                <w:rFonts w:ascii="Century Gothic" w:eastAsia="Century Gothic" w:hAnsi="Century Gothic" w:cs="Century Gothic"/>
                <w:color w:val="000000" w:themeColor="text1"/>
                <w:sz w:val="20"/>
                <w:szCs w:val="20"/>
              </w:rPr>
            </w:pPr>
            <w:r w:rsidRPr="002D184B">
              <w:rPr>
                <w:rFonts w:ascii="Century Gothic" w:hAnsi="Century Gothic"/>
                <w:sz w:val="20"/>
                <w:szCs w:val="20"/>
              </w:rPr>
              <w:t xml:space="preserve">What motivates you </w:t>
            </w:r>
            <w:r w:rsidR="00764F38">
              <w:rPr>
                <w:rFonts w:ascii="Century Gothic" w:hAnsi="Century Gothic"/>
                <w:sz w:val="20"/>
                <w:szCs w:val="20"/>
              </w:rPr>
              <w:t xml:space="preserve">personally </w:t>
            </w:r>
            <w:r w:rsidRPr="002D184B">
              <w:rPr>
                <w:rFonts w:ascii="Century Gothic" w:hAnsi="Century Gothic"/>
                <w:sz w:val="20"/>
                <w:szCs w:val="20"/>
              </w:rPr>
              <w:t xml:space="preserve">to support our </w:t>
            </w:r>
            <w:r>
              <w:rPr>
                <w:rFonts w:ascii="Century Gothic" w:hAnsi="Century Gothic"/>
                <w:sz w:val="20"/>
                <w:szCs w:val="20"/>
              </w:rPr>
              <w:br/>
            </w:r>
            <w:r w:rsidRPr="002D184B">
              <w:rPr>
                <w:rFonts w:ascii="Century Gothic" w:hAnsi="Century Gothic"/>
                <w:b/>
                <w:bCs/>
                <w:sz w:val="20"/>
                <w:szCs w:val="20"/>
              </w:rPr>
              <w:t>Brand Values?</w:t>
            </w:r>
          </w:p>
        </w:tc>
        <w:tc>
          <w:tcPr>
            <w:tcW w:w="85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05050F10" w14:textId="77777777" w:rsidR="002D184B" w:rsidRPr="002D184B" w:rsidRDefault="002D184B" w:rsidP="006A349D"/>
        </w:tc>
      </w:tr>
      <w:tr w:rsidR="002D184B" w14:paraId="16658294" w14:textId="77777777" w:rsidTr="006A400C">
        <w:trPr>
          <w:trHeight w:val="1368"/>
        </w:trPr>
        <w:tc>
          <w:tcPr>
            <w:tcW w:w="227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tcMar>
              <w:top w:w="144" w:type="dxa"/>
              <w:left w:w="144" w:type="dxa"/>
              <w:right w:w="144" w:type="dxa"/>
            </w:tcMar>
          </w:tcPr>
          <w:p w14:paraId="0BDCDE7B" w14:textId="77777777" w:rsidR="002D184B" w:rsidRPr="002D184B" w:rsidRDefault="002D184B" w:rsidP="006A349D">
            <w:pPr>
              <w:rPr>
                <w:rFonts w:ascii="Century Gothic" w:eastAsia="Century Gothic" w:hAnsi="Century Gothic" w:cs="Century Gothic"/>
                <w:color w:val="000000" w:themeColor="text1"/>
                <w:sz w:val="20"/>
                <w:szCs w:val="20"/>
              </w:rPr>
            </w:pPr>
            <w:r w:rsidRPr="002D184B">
              <w:rPr>
                <w:rFonts w:ascii="Century Gothic" w:hAnsi="Century Gothic"/>
                <w:sz w:val="20"/>
                <w:szCs w:val="20"/>
              </w:rPr>
              <w:t xml:space="preserve">What motivates you </w:t>
            </w:r>
            <w:r w:rsidR="00764F38">
              <w:rPr>
                <w:rFonts w:ascii="Century Gothic" w:hAnsi="Century Gothic"/>
                <w:sz w:val="20"/>
                <w:szCs w:val="20"/>
              </w:rPr>
              <w:t xml:space="preserve">personally </w:t>
            </w:r>
            <w:r w:rsidRPr="002D184B">
              <w:rPr>
                <w:rFonts w:ascii="Century Gothic" w:hAnsi="Century Gothic"/>
                <w:sz w:val="20"/>
                <w:szCs w:val="20"/>
              </w:rPr>
              <w:t xml:space="preserve">to support our </w:t>
            </w:r>
            <w:r>
              <w:rPr>
                <w:rFonts w:ascii="Century Gothic" w:hAnsi="Century Gothic"/>
                <w:sz w:val="20"/>
                <w:szCs w:val="20"/>
              </w:rPr>
              <w:br/>
            </w:r>
            <w:r w:rsidRPr="002D184B">
              <w:rPr>
                <w:rFonts w:ascii="Century Gothic" w:hAnsi="Century Gothic"/>
                <w:b/>
                <w:bCs/>
                <w:sz w:val="20"/>
                <w:szCs w:val="20"/>
              </w:rPr>
              <w:t>Core Beliefs?</w:t>
            </w:r>
          </w:p>
        </w:tc>
        <w:tc>
          <w:tcPr>
            <w:tcW w:w="85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34FC5D6" w14:textId="77777777" w:rsidR="002D184B" w:rsidRPr="002D184B" w:rsidRDefault="002D184B" w:rsidP="00764F38">
            <w:pPr>
              <w:rPr>
                <w:rFonts w:ascii="Century Gothic" w:eastAsia="Century Gothic" w:hAnsi="Century Gothic" w:cs="Century Gothic"/>
                <w:color w:val="000000" w:themeColor="text1"/>
                <w:sz w:val="20"/>
                <w:szCs w:val="20"/>
              </w:rPr>
            </w:pPr>
          </w:p>
        </w:tc>
      </w:tr>
      <w:tr w:rsidR="002D184B" w14:paraId="422522BB" w14:textId="77777777" w:rsidTr="006A400C">
        <w:trPr>
          <w:trHeight w:val="2304"/>
        </w:trPr>
        <w:tc>
          <w:tcPr>
            <w:tcW w:w="227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tcMar>
              <w:top w:w="144" w:type="dxa"/>
              <w:left w:w="144" w:type="dxa"/>
              <w:right w:w="144" w:type="dxa"/>
            </w:tcMar>
          </w:tcPr>
          <w:p w14:paraId="4F4F2774" w14:textId="77777777" w:rsidR="002D184B" w:rsidRPr="002D184B" w:rsidRDefault="002D184B" w:rsidP="006A349D">
            <w:pPr>
              <w:rPr>
                <w:rFonts w:ascii="Century Gothic" w:hAnsi="Century Gothic"/>
                <w:sz w:val="20"/>
                <w:szCs w:val="20"/>
              </w:rPr>
            </w:pPr>
            <w:r w:rsidRPr="002D184B">
              <w:rPr>
                <w:rFonts w:ascii="Century Gothic" w:hAnsi="Century Gothic"/>
                <w:sz w:val="20"/>
                <w:szCs w:val="28"/>
              </w:rPr>
              <w:t xml:space="preserve">What daily or large-scale activities do you </w:t>
            </w:r>
            <w:r w:rsidR="00764F38">
              <w:rPr>
                <w:rFonts w:ascii="Century Gothic" w:hAnsi="Century Gothic"/>
                <w:sz w:val="20"/>
                <w:szCs w:val="28"/>
              </w:rPr>
              <w:t>perform</w:t>
            </w:r>
            <w:r w:rsidRPr="002D184B">
              <w:rPr>
                <w:rFonts w:ascii="Century Gothic" w:hAnsi="Century Gothic"/>
                <w:sz w:val="20"/>
                <w:szCs w:val="28"/>
              </w:rPr>
              <w:t xml:space="preserve"> </w:t>
            </w:r>
            <w:r w:rsidR="00764F38">
              <w:rPr>
                <w:rFonts w:ascii="Century Gothic" w:hAnsi="Century Gothic"/>
                <w:sz w:val="20"/>
                <w:szCs w:val="28"/>
              </w:rPr>
              <w:t>to incorporate</w:t>
            </w:r>
            <w:r w:rsidRPr="002D184B">
              <w:rPr>
                <w:rFonts w:ascii="Century Gothic" w:hAnsi="Century Gothic"/>
                <w:sz w:val="20"/>
                <w:szCs w:val="28"/>
              </w:rPr>
              <w:t xml:space="preserve"> our </w:t>
            </w:r>
            <w:r>
              <w:rPr>
                <w:rFonts w:ascii="Century Gothic" w:hAnsi="Century Gothic"/>
                <w:b/>
                <w:bCs/>
                <w:sz w:val="20"/>
                <w:szCs w:val="28"/>
              </w:rPr>
              <w:t>B</w:t>
            </w:r>
            <w:r w:rsidRPr="002D184B">
              <w:rPr>
                <w:rFonts w:ascii="Century Gothic" w:hAnsi="Century Gothic"/>
                <w:b/>
                <w:bCs/>
                <w:sz w:val="20"/>
                <w:szCs w:val="28"/>
              </w:rPr>
              <w:t xml:space="preserve">rand </w:t>
            </w:r>
            <w:r w:rsidR="00764F38">
              <w:rPr>
                <w:rFonts w:ascii="Century Gothic" w:hAnsi="Century Gothic"/>
                <w:b/>
                <w:bCs/>
                <w:sz w:val="20"/>
                <w:szCs w:val="28"/>
              </w:rPr>
              <w:t>Purpose</w:t>
            </w:r>
            <w:r w:rsidRPr="002D184B">
              <w:rPr>
                <w:rFonts w:ascii="Century Gothic" w:hAnsi="Century Gothic"/>
                <w:sz w:val="20"/>
                <w:szCs w:val="28"/>
              </w:rPr>
              <w:t xml:space="preserve">, </w:t>
            </w:r>
            <w:r>
              <w:rPr>
                <w:rFonts w:ascii="Century Gothic" w:hAnsi="Century Gothic"/>
                <w:b/>
                <w:bCs/>
                <w:sz w:val="20"/>
                <w:szCs w:val="28"/>
              </w:rPr>
              <w:t>B</w:t>
            </w:r>
            <w:r w:rsidRPr="002D184B">
              <w:rPr>
                <w:rFonts w:ascii="Century Gothic" w:hAnsi="Century Gothic"/>
                <w:b/>
                <w:bCs/>
                <w:sz w:val="20"/>
                <w:szCs w:val="28"/>
              </w:rPr>
              <w:t xml:space="preserve">rand </w:t>
            </w:r>
            <w:r w:rsidR="00764F38">
              <w:rPr>
                <w:rFonts w:ascii="Century Gothic" w:hAnsi="Century Gothic"/>
                <w:b/>
                <w:bCs/>
                <w:sz w:val="20"/>
                <w:szCs w:val="28"/>
              </w:rPr>
              <w:t>Values</w:t>
            </w:r>
            <w:r w:rsidRPr="002D184B">
              <w:rPr>
                <w:rFonts w:ascii="Century Gothic" w:hAnsi="Century Gothic"/>
                <w:sz w:val="20"/>
                <w:szCs w:val="28"/>
              </w:rPr>
              <w:t xml:space="preserve">, and </w:t>
            </w:r>
            <w:r>
              <w:rPr>
                <w:rFonts w:ascii="Century Gothic" w:hAnsi="Century Gothic"/>
                <w:b/>
                <w:bCs/>
                <w:sz w:val="20"/>
                <w:szCs w:val="28"/>
              </w:rPr>
              <w:t>C</w:t>
            </w:r>
            <w:r w:rsidRPr="002D184B">
              <w:rPr>
                <w:rFonts w:ascii="Century Gothic" w:hAnsi="Century Gothic"/>
                <w:b/>
                <w:bCs/>
                <w:sz w:val="20"/>
                <w:szCs w:val="28"/>
              </w:rPr>
              <w:t xml:space="preserve">ore </w:t>
            </w:r>
            <w:r>
              <w:rPr>
                <w:rFonts w:ascii="Century Gothic" w:hAnsi="Century Gothic"/>
                <w:b/>
                <w:bCs/>
                <w:sz w:val="20"/>
                <w:szCs w:val="28"/>
              </w:rPr>
              <w:t>B</w:t>
            </w:r>
            <w:r w:rsidRPr="002D184B">
              <w:rPr>
                <w:rFonts w:ascii="Century Gothic" w:hAnsi="Century Gothic"/>
                <w:b/>
                <w:bCs/>
                <w:sz w:val="20"/>
                <w:szCs w:val="28"/>
              </w:rPr>
              <w:t>eliefs</w:t>
            </w:r>
            <w:r w:rsidR="00764F38">
              <w:rPr>
                <w:rFonts w:ascii="Century Gothic" w:hAnsi="Century Gothic"/>
                <w:sz w:val="20"/>
                <w:szCs w:val="28"/>
              </w:rPr>
              <w:t xml:space="preserve"> into your work</w:t>
            </w:r>
            <w:r w:rsidRPr="002D184B">
              <w:rPr>
                <w:rFonts w:ascii="Century Gothic" w:hAnsi="Century Gothic"/>
                <w:sz w:val="20"/>
                <w:szCs w:val="28"/>
              </w:rPr>
              <w:t xml:space="preserve">?  </w:t>
            </w:r>
          </w:p>
        </w:tc>
        <w:tc>
          <w:tcPr>
            <w:tcW w:w="85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2AA9761E" w14:textId="77777777" w:rsidR="002D184B" w:rsidRPr="002D184B" w:rsidRDefault="002D184B" w:rsidP="006A349D">
            <w:pPr>
              <w:rPr>
                <w:rFonts w:ascii="Century Gothic" w:eastAsia="Century Gothic" w:hAnsi="Century Gothic" w:cs="Century Gothic"/>
                <w:color w:val="000000" w:themeColor="text1"/>
                <w:sz w:val="20"/>
                <w:szCs w:val="20"/>
              </w:rPr>
            </w:pPr>
          </w:p>
        </w:tc>
      </w:tr>
    </w:tbl>
    <w:p w14:paraId="25B244DD" w14:textId="77777777" w:rsidR="002D184B" w:rsidRDefault="002D184B" w:rsidP="00F67D68">
      <w:pPr>
        <w:spacing w:line="276" w:lineRule="auto"/>
        <w:rPr>
          <w:rFonts w:ascii="Century Gothic" w:eastAsia="Century Gothic" w:hAnsi="Century Gothic" w:cs="Century Gothic"/>
          <w:b/>
          <w:color w:val="595959"/>
          <w:sz w:val="42"/>
          <w:szCs w:val="42"/>
        </w:rPr>
        <w:sectPr w:rsidR="002D184B" w:rsidSect="002D184B">
          <w:footerReference w:type="even" r:id="rId11"/>
          <w:footerReference w:type="default" r:id="rId12"/>
          <w:pgSz w:w="12240" w:h="15840"/>
          <w:pgMar w:top="612" w:right="504" w:bottom="576" w:left="720" w:header="720" w:footer="518" w:gutter="0"/>
          <w:cols w:space="720"/>
          <w:titlePg/>
          <w:docGrid w:linePitch="326"/>
        </w:sectPr>
      </w:pPr>
    </w:p>
    <w:p w14:paraId="43089F76" w14:textId="77777777" w:rsidR="00F67D68" w:rsidRDefault="00F67D68">
      <w:pPr>
        <w:rPr>
          <w:rFonts w:ascii="Century Gothic" w:eastAsia="Century Gothic" w:hAnsi="Century Gothic" w:cs="Century Gothic"/>
          <w:color w:val="000000"/>
        </w:rPr>
      </w:pPr>
    </w:p>
    <w:p w14:paraId="3CDA4F27" w14:textId="77777777" w:rsidR="00266443" w:rsidRDefault="00266443">
      <w:pPr>
        <w:rPr>
          <w:rFonts w:ascii="Century Gothic" w:eastAsia="Century Gothic" w:hAnsi="Century Gothic" w:cs="Century Gothic"/>
          <w:b/>
          <w:color w:val="000000"/>
        </w:rPr>
      </w:pPr>
    </w:p>
    <w:tbl>
      <w:tblPr>
        <w:tblW w:w="10440" w:type="dxa"/>
        <w:tblInd w:w="150" w:type="dxa"/>
        <w:tblBorders>
          <w:top w:val="nil"/>
          <w:left w:val="single" w:sz="24" w:space="0" w:color="BFBFBF"/>
          <w:bottom w:val="nil"/>
          <w:right w:val="nil"/>
          <w:insideH w:val="nil"/>
          <w:insideV w:val="nil"/>
        </w:tblBorders>
        <w:tblLayout w:type="fixed"/>
        <w:tblCellMar>
          <w:left w:w="360" w:type="dxa"/>
          <w:right w:w="115" w:type="dxa"/>
        </w:tblCellMar>
        <w:tblLook w:val="0400" w:firstRow="0" w:lastRow="0" w:firstColumn="0" w:lastColumn="0" w:noHBand="0" w:noVBand="1"/>
      </w:tblPr>
      <w:tblGrid>
        <w:gridCol w:w="10440"/>
      </w:tblGrid>
      <w:tr w:rsidR="00266443" w14:paraId="6F72FD44" w14:textId="77777777" w:rsidTr="002C6DD3">
        <w:trPr>
          <w:trHeight w:val="3168"/>
        </w:trPr>
        <w:tc>
          <w:tcPr>
            <w:tcW w:w="10440" w:type="dxa"/>
            <w:tcBorders>
              <w:left w:val="single" w:sz="24" w:space="0" w:color="BFBFBF" w:themeColor="background1" w:themeShade="BF"/>
            </w:tcBorders>
            <w:shd w:val="clear" w:color="auto" w:fill="auto"/>
          </w:tcPr>
          <w:p w14:paraId="1E1B6A7B" w14:textId="77777777" w:rsidR="00266443" w:rsidRPr="00793481" w:rsidRDefault="00266443" w:rsidP="00793481">
            <w:pPr>
              <w:jc w:val="center"/>
              <w:rPr>
                <w:rFonts w:ascii="Century Gothic" w:eastAsia="Century Gothic" w:hAnsi="Century Gothic" w:cs="Century Gothic"/>
                <w:b/>
                <w:color w:val="000000"/>
                <w:sz w:val="20"/>
                <w:szCs w:val="20"/>
              </w:rPr>
            </w:pPr>
          </w:p>
          <w:p w14:paraId="1CD0A5F6" w14:textId="77777777" w:rsidR="00266443" w:rsidRPr="00793481" w:rsidRDefault="00AE1612" w:rsidP="00793481">
            <w:pPr>
              <w:jc w:val="center"/>
              <w:rPr>
                <w:rFonts w:ascii="Century Gothic" w:eastAsia="Century Gothic" w:hAnsi="Century Gothic" w:cs="Century Gothic"/>
                <w:b/>
                <w:color w:val="000000"/>
                <w:sz w:val="20"/>
                <w:szCs w:val="20"/>
              </w:rPr>
            </w:pPr>
            <w:r w:rsidRPr="00793481">
              <w:rPr>
                <w:rFonts w:ascii="Century Gothic" w:eastAsia="Century Gothic" w:hAnsi="Century Gothic" w:cs="Century Gothic"/>
                <w:b/>
                <w:color w:val="000000"/>
                <w:sz w:val="20"/>
                <w:szCs w:val="20"/>
              </w:rPr>
              <w:t>DISCLAIMER</w:t>
            </w:r>
          </w:p>
          <w:p w14:paraId="0B7B8777" w14:textId="77777777" w:rsidR="00266443" w:rsidRPr="00793481" w:rsidRDefault="00266443" w:rsidP="00793481">
            <w:pPr>
              <w:spacing w:line="276" w:lineRule="auto"/>
              <w:rPr>
                <w:rFonts w:ascii="Century Gothic" w:eastAsia="Century Gothic" w:hAnsi="Century Gothic" w:cs="Century Gothic"/>
                <w:color w:val="000000"/>
                <w:sz w:val="21"/>
                <w:szCs w:val="21"/>
              </w:rPr>
            </w:pPr>
          </w:p>
          <w:p w14:paraId="1D08A372" w14:textId="77777777" w:rsidR="00266443" w:rsidRPr="00793481" w:rsidRDefault="00AE1612" w:rsidP="00793481">
            <w:pPr>
              <w:spacing w:line="276" w:lineRule="auto"/>
              <w:rPr>
                <w:rFonts w:ascii="Century Gothic" w:eastAsia="Century Gothic" w:hAnsi="Century Gothic" w:cs="Century Gothic"/>
                <w:color w:val="000000"/>
                <w:sz w:val="20"/>
                <w:szCs w:val="20"/>
              </w:rPr>
            </w:pPr>
            <w:r w:rsidRPr="00793481">
              <w:rPr>
                <w:rFonts w:ascii="Century Gothic" w:eastAsia="Century Gothic" w:hAnsi="Century Gothic" w:cs="Century Gothic"/>
                <w:color w:val="000000"/>
                <w:sz w:val="21"/>
                <w:szCs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96B0407" w14:textId="77777777" w:rsidR="00266443" w:rsidRDefault="00266443">
      <w:pPr>
        <w:rPr>
          <w:rFonts w:ascii="Century Gothic" w:eastAsia="Century Gothic" w:hAnsi="Century Gothic" w:cs="Century Gothic"/>
          <w:b/>
          <w:color w:val="000000"/>
          <w:sz w:val="32"/>
          <w:szCs w:val="32"/>
        </w:rPr>
      </w:pPr>
    </w:p>
    <w:p w14:paraId="098650CB" w14:textId="77777777" w:rsidR="00266443" w:rsidRDefault="00266443">
      <w:pPr>
        <w:rPr>
          <w:rFonts w:ascii="Century Gothic" w:eastAsia="Century Gothic" w:hAnsi="Century Gothic" w:cs="Century Gothic"/>
          <w:b/>
          <w:color w:val="000000"/>
          <w:sz w:val="32"/>
          <w:szCs w:val="32"/>
        </w:rPr>
      </w:pPr>
    </w:p>
    <w:p w14:paraId="00D643D5" w14:textId="77777777" w:rsidR="00266443" w:rsidRDefault="00266443">
      <w:pPr>
        <w:rPr>
          <w:rFonts w:ascii="Century Gothic" w:eastAsia="Century Gothic" w:hAnsi="Century Gothic" w:cs="Century Gothic"/>
          <w:b/>
          <w:color w:val="000000"/>
          <w:sz w:val="32"/>
          <w:szCs w:val="32"/>
        </w:rPr>
      </w:pPr>
    </w:p>
    <w:sectPr w:rsidR="00266443" w:rsidSect="00A15DE4">
      <w:pgSz w:w="12240" w:h="15840"/>
      <w:pgMar w:top="576" w:right="720" w:bottom="576" w:left="720" w:header="720" w:footer="5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77CF2" w14:textId="77777777" w:rsidR="007E15EB" w:rsidRDefault="007E15EB">
      <w:r>
        <w:separator/>
      </w:r>
    </w:p>
  </w:endnote>
  <w:endnote w:type="continuationSeparator" w:id="0">
    <w:p w14:paraId="53ED89E6" w14:textId="77777777" w:rsidR="007E15EB" w:rsidRDefault="007E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CE921" w14:textId="77777777" w:rsidR="00266443" w:rsidRDefault="00AE1612">
    <w:pPr>
      <w:pBdr>
        <w:top w:val="nil"/>
        <w:left w:val="nil"/>
        <w:bottom w:val="nil"/>
        <w:right w:val="nil"/>
        <w:between w:val="nil"/>
      </w:pBdr>
      <w:tabs>
        <w:tab w:val="center" w:pos="4680"/>
        <w:tab w:val="right" w:pos="9360"/>
      </w:tabs>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fldChar w:fldCharType="begin"/>
    </w:r>
    <w:r>
      <w:rPr>
        <w:rFonts w:ascii="Century Gothic" w:eastAsia="Century Gothic" w:hAnsi="Century Gothic" w:cs="Century Gothic"/>
        <w:color w:val="000000"/>
        <w:sz w:val="20"/>
        <w:szCs w:val="20"/>
      </w:rPr>
      <w:instrText>PAGE</w:instrText>
    </w:r>
    <w:r w:rsidR="00000000">
      <w:rPr>
        <w:rFonts w:ascii="Century Gothic" w:eastAsia="Century Gothic" w:hAnsi="Century Gothic" w:cs="Century Gothic"/>
        <w:color w:val="000000"/>
        <w:sz w:val="20"/>
        <w:szCs w:val="20"/>
      </w:rPr>
      <w:fldChar w:fldCharType="separate"/>
    </w:r>
    <w:r>
      <w:rPr>
        <w:rFonts w:ascii="Century Gothic" w:eastAsia="Century Gothic" w:hAnsi="Century Gothic" w:cs="Century Gothic"/>
        <w:color w:val="000000"/>
        <w:sz w:val="20"/>
        <w:szCs w:val="20"/>
      </w:rPr>
      <w:fldChar w:fldCharType="end"/>
    </w:r>
  </w:p>
  <w:p w14:paraId="59D84BC6" w14:textId="77777777" w:rsidR="00266443" w:rsidRDefault="00266443">
    <w:pPr>
      <w:pBdr>
        <w:top w:val="nil"/>
        <w:left w:val="nil"/>
        <w:bottom w:val="nil"/>
        <w:right w:val="nil"/>
        <w:between w:val="nil"/>
      </w:pBdr>
      <w:tabs>
        <w:tab w:val="center" w:pos="4680"/>
        <w:tab w:val="right" w:pos="9360"/>
      </w:tabs>
      <w:ind w:right="360"/>
      <w:rPr>
        <w:rFonts w:ascii="Century Gothic" w:eastAsia="Century Gothic" w:hAnsi="Century Gothic" w:cs="Century Gothic"/>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1C5A" w14:textId="77777777" w:rsidR="00266443" w:rsidRDefault="00266443">
    <w:pPr>
      <w:pBdr>
        <w:top w:val="nil"/>
        <w:left w:val="nil"/>
        <w:bottom w:val="nil"/>
        <w:right w:val="nil"/>
        <w:between w:val="nil"/>
      </w:pBdr>
      <w:tabs>
        <w:tab w:val="center" w:pos="4680"/>
        <w:tab w:val="right" w:pos="9360"/>
      </w:tabs>
      <w:ind w:right="360"/>
      <w:rPr>
        <w:rFonts w:ascii="Century Gothic" w:eastAsia="Century Gothic" w:hAnsi="Century Gothic" w:cs="Century Gothic"/>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E6768" w14:textId="77777777" w:rsidR="007E15EB" w:rsidRDefault="007E15EB">
      <w:r>
        <w:separator/>
      </w:r>
    </w:p>
  </w:footnote>
  <w:footnote w:type="continuationSeparator" w:id="0">
    <w:p w14:paraId="32EB52B2" w14:textId="77777777" w:rsidR="007E15EB" w:rsidRDefault="007E1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92A0B"/>
    <w:multiLevelType w:val="multilevel"/>
    <w:tmpl w:val="42368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4A262D"/>
    <w:multiLevelType w:val="multilevel"/>
    <w:tmpl w:val="79B21416"/>
    <w:lvl w:ilvl="0">
      <w:start w:val="1"/>
      <w:numFmt w:val="decimal"/>
      <w:pStyle w:val="Heading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C991D28"/>
    <w:multiLevelType w:val="multilevel"/>
    <w:tmpl w:val="883AA9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79386994">
    <w:abstractNumId w:val="0"/>
  </w:num>
  <w:num w:numId="2" w16cid:durableId="1994597945">
    <w:abstractNumId w:val="2"/>
  </w:num>
  <w:num w:numId="3" w16cid:durableId="1668095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256"/>
    <w:rsid w:val="00017256"/>
    <w:rsid w:val="001117B7"/>
    <w:rsid w:val="00163B78"/>
    <w:rsid w:val="001C5B77"/>
    <w:rsid w:val="001F6664"/>
    <w:rsid w:val="00235B36"/>
    <w:rsid w:val="00260522"/>
    <w:rsid w:val="00266443"/>
    <w:rsid w:val="00282085"/>
    <w:rsid w:val="002C6DD3"/>
    <w:rsid w:val="002D184B"/>
    <w:rsid w:val="00474964"/>
    <w:rsid w:val="004F68AC"/>
    <w:rsid w:val="00574A30"/>
    <w:rsid w:val="006A400C"/>
    <w:rsid w:val="006B0723"/>
    <w:rsid w:val="00764F38"/>
    <w:rsid w:val="00770D0C"/>
    <w:rsid w:val="00793481"/>
    <w:rsid w:val="007E15EB"/>
    <w:rsid w:val="008D24CF"/>
    <w:rsid w:val="009417EE"/>
    <w:rsid w:val="00A15DE4"/>
    <w:rsid w:val="00AC50B4"/>
    <w:rsid w:val="00AE1612"/>
    <w:rsid w:val="00B2181C"/>
    <w:rsid w:val="00BA3F87"/>
    <w:rsid w:val="00BB66C9"/>
    <w:rsid w:val="00BC4E21"/>
    <w:rsid w:val="00C42A18"/>
    <w:rsid w:val="00C52723"/>
    <w:rsid w:val="00C8220F"/>
    <w:rsid w:val="00CC0FB0"/>
    <w:rsid w:val="00D355EC"/>
    <w:rsid w:val="00F31635"/>
    <w:rsid w:val="00F33EE2"/>
    <w:rsid w:val="00F67D68"/>
    <w:rsid w:val="00F747E1"/>
    <w:rsid w:val="00F94B48"/>
    <w:rsid w:val="00FA2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9FEBA"/>
  <w15:docId w15:val="{EDD203C6-10F0-E24B-8BCB-3DB95DE96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F4D"/>
    <w:rPr>
      <w:sz w:val="24"/>
      <w:szCs w:val="24"/>
    </w:rPr>
  </w:style>
  <w:style w:type="paragraph" w:styleId="Heading1">
    <w:name w:val="heading 1"/>
    <w:basedOn w:val="Normal"/>
    <w:next w:val="Normal"/>
    <w:uiPriority w:val="9"/>
    <w:qFormat/>
    <w:rsid w:val="00D2118F"/>
    <w:pPr>
      <w:outlineLvl w:val="0"/>
    </w:pPr>
    <w:rPr>
      <w:rFonts w:ascii="Century Gothic" w:hAnsi="Century Gothic"/>
      <w:b/>
      <w:caps/>
      <w:color w:val="44546A"/>
      <w:sz w:val="28"/>
      <w:szCs w:val="20"/>
    </w:rPr>
  </w:style>
  <w:style w:type="paragraph" w:styleId="Heading2">
    <w:name w:val="heading 2"/>
    <w:basedOn w:val="Normal"/>
    <w:next w:val="Normal"/>
    <w:uiPriority w:val="9"/>
    <w:semiHidden/>
    <w:unhideWhenUsed/>
    <w:qFormat/>
    <w:rsid w:val="00B8500C"/>
    <w:pPr>
      <w:jc w:val="right"/>
      <w:outlineLvl w:val="1"/>
    </w:pPr>
    <w:rPr>
      <w:rFonts w:ascii="Century Gothic" w:hAnsi="Century Gothic"/>
      <w:sz w:val="20"/>
    </w:rPr>
  </w:style>
  <w:style w:type="paragraph" w:styleId="Heading3">
    <w:name w:val="heading 3"/>
    <w:basedOn w:val="Normal"/>
    <w:next w:val="Normal"/>
    <w:link w:val="Heading3Char"/>
    <w:uiPriority w:val="9"/>
    <w:semiHidden/>
    <w:unhideWhenUsed/>
    <w:qFormat/>
    <w:rsid w:val="00422668"/>
    <w:pPr>
      <w:jc w:val="center"/>
      <w:outlineLvl w:val="2"/>
    </w:pPr>
    <w:rPr>
      <w:rFonts w:ascii="Arial" w:hAnsi="Arial"/>
      <w:b/>
      <w:caps/>
      <w:sz w:val="20"/>
    </w:rPr>
  </w:style>
  <w:style w:type="paragraph" w:styleId="Heading4">
    <w:name w:val="heading 4"/>
    <w:basedOn w:val="Normal"/>
    <w:next w:val="Normal"/>
    <w:link w:val="Heading4Char"/>
    <w:uiPriority w:val="9"/>
    <w:semiHidden/>
    <w:unhideWhenUsed/>
    <w:qFormat/>
    <w:rsid w:val="00B8500C"/>
    <w:pPr>
      <w:outlineLvl w:val="3"/>
    </w:pPr>
    <w:rPr>
      <w:rFonts w:ascii="Century Gothic" w:hAnsi="Century Gothic"/>
      <w:b/>
      <w:sz w:val="20"/>
    </w:rPr>
  </w:style>
  <w:style w:type="paragraph" w:styleId="Heading5">
    <w:name w:val="heading 5"/>
    <w:basedOn w:val="Normal"/>
    <w:next w:val="Normal"/>
    <w:link w:val="Heading5Char"/>
    <w:uiPriority w:val="9"/>
    <w:semiHidden/>
    <w:unhideWhenUsed/>
    <w:qFormat/>
    <w:rsid w:val="00422668"/>
    <w:pPr>
      <w:jc w:val="center"/>
      <w:outlineLvl w:val="4"/>
    </w:pPr>
    <w:rPr>
      <w:rFonts w:ascii="Arial" w:hAnsi="Arial"/>
      <w:b/>
      <w:sz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2A6"/>
    <w:pPr>
      <w:spacing w:before="240" w:after="60"/>
      <w:jc w:val="center"/>
      <w:outlineLvl w:val="0"/>
    </w:pPr>
    <w:rPr>
      <w:rFonts w:ascii="Arial" w:hAnsi="Arial" w:cs="Arial"/>
      <w:b/>
      <w:bCs/>
      <w:kern w:val="28"/>
      <w:sz w:val="40"/>
      <w:szCs w:val="40"/>
      <w:lang w:val="en-AU" w:eastAsia="en-AU"/>
    </w:rPr>
  </w:style>
  <w:style w:type="character" w:customStyle="1" w:styleId="Heading3Char">
    <w:name w:val="Heading 3 Char"/>
    <w:link w:val="Heading3"/>
    <w:rsid w:val="004E7C78"/>
    <w:rPr>
      <w:rFonts w:ascii="Arial" w:hAnsi="Arial"/>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customStyle="1" w:styleId="Heading4Char">
    <w:name w:val="Heading 4 Char"/>
    <w:link w:val="Heading4"/>
    <w:rsid w:val="004E7C78"/>
    <w:rPr>
      <w:rFonts w:ascii="Arial" w:hAnsi="Arial"/>
      <w:b/>
      <w:sz w:val="16"/>
      <w:szCs w:val="24"/>
    </w:rPr>
  </w:style>
  <w:style w:type="character" w:customStyle="1" w:styleId="Heading5Char">
    <w:name w:val="Heading 5 Char"/>
    <w:link w:val="Heading5"/>
    <w:uiPriority w:val="9"/>
    <w:rsid w:val="004E7C78"/>
    <w:rPr>
      <w:rFonts w:ascii="Arial" w:hAnsi="Arial"/>
      <w:b/>
      <w:sz w:val="16"/>
      <w:szCs w:val="24"/>
    </w:rPr>
  </w:style>
  <w:style w:type="paragraph" w:customStyle="1" w:styleId="Terms">
    <w:name w:val="Terms"/>
    <w:basedOn w:val="Normal"/>
    <w:unhideWhenUsed/>
    <w:qFormat/>
    <w:rsid w:val="009C4A98"/>
    <w:pPr>
      <w:spacing w:before="40"/>
    </w:pPr>
    <w:rPr>
      <w:rFonts w:ascii="Century Gothic" w:hAnsi="Century Gothic"/>
      <w:sz w:val="20"/>
    </w:rPr>
  </w:style>
  <w:style w:type="character" w:styleId="PlaceholderText">
    <w:name w:val="Placeholder Tex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link w:val="Date"/>
    <w:rsid w:val="00B8500C"/>
    <w:rPr>
      <w:rFonts w:ascii="Arial" w:hAnsi="Arial"/>
      <w:szCs w:val="24"/>
    </w:rPr>
  </w:style>
  <w:style w:type="table" w:styleId="TableGrid">
    <w:name w:val="Table Grid"/>
    <w:basedOn w:val="TableNormal"/>
    <w:uiPriority w:val="99"/>
    <w:rsid w:val="00547183"/>
    <w:rPr>
      <w:rFonts w:ascii="Arial" w:eastAsia="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C7F9D"/>
    <w:rPr>
      <w:color w:val="0563C1"/>
      <w:u w:val="single"/>
    </w:rPr>
  </w:style>
  <w:style w:type="character" w:styleId="FollowedHyperlink">
    <w:name w:val="FollowedHyperlink"/>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20"/>
      <w:szCs w:val="16"/>
    </w:rPr>
  </w:style>
  <w:style w:type="paragraph" w:customStyle="1" w:styleId="xl67">
    <w:name w:val="xl67"/>
    <w:basedOn w:val="Normal"/>
    <w:rsid w:val="00BC7F9D"/>
    <w:pPr>
      <w:spacing w:before="100" w:beforeAutospacing="1" w:after="100" w:afterAutospacing="1"/>
      <w:textAlignment w:val="center"/>
    </w:pPr>
    <w:rPr>
      <w:sz w:val="20"/>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0">
    <w:name w:val="xl70"/>
    <w:basedOn w:val="Normal"/>
    <w:rsid w:val="00BC7F9D"/>
    <w:pPr>
      <w:spacing w:before="100" w:beforeAutospacing="1" w:after="100" w:afterAutospacing="1"/>
    </w:pPr>
    <w:rPr>
      <w:b/>
      <w:bCs/>
      <w:sz w:val="20"/>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3">
    <w:name w:val="xl73"/>
    <w:basedOn w:val="Normal"/>
    <w:rsid w:val="00BC7F9D"/>
    <w:pPr>
      <w:spacing w:before="100" w:beforeAutospacing="1" w:after="100" w:afterAutospacing="1"/>
    </w:pPr>
    <w:rPr>
      <w:sz w:val="20"/>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20"/>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sz w:val="24"/>
      <w:szCs w:val="24"/>
    </w:rPr>
  </w:style>
  <w:style w:type="paragraph" w:customStyle="1" w:styleId="Guideline">
    <w:name w:val="Guideline"/>
    <w:basedOn w:val="Normal"/>
    <w:qFormat/>
    <w:rsid w:val="001962A6"/>
    <w:pPr>
      <w:spacing w:before="120" w:after="200"/>
    </w:pPr>
    <w:rPr>
      <w:rFonts w:ascii="Arial" w:eastAsia="Calibri" w:hAnsi="Arial"/>
      <w:color w:val="1F3864"/>
      <w:sz w:val="22"/>
      <w:szCs w:val="22"/>
      <w:lang w:val="en-AU" w:eastAsia="en-AU"/>
    </w:rPr>
  </w:style>
  <w:style w:type="paragraph" w:styleId="TOC1">
    <w:name w:val="toc 1"/>
    <w:basedOn w:val="Normal"/>
    <w:next w:val="Normal"/>
    <w:autoRedefine/>
    <w:uiPriority w:val="39"/>
    <w:qFormat/>
    <w:rsid w:val="00E8348B"/>
    <w:pPr>
      <w:spacing w:before="120" w:after="120"/>
    </w:pPr>
    <w:rPr>
      <w:rFonts w:ascii="Century Gothic" w:hAnsi="Century Gothic" w:cs="Arial"/>
      <w:b/>
      <w:bCs/>
      <w:caps/>
      <w:sz w:val="20"/>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character" w:customStyle="1" w:styleId="TitleChar">
    <w:name w:val="Title Char"/>
    <w:link w:val="Title"/>
    <w:rsid w:val="001962A6"/>
    <w:rPr>
      <w:rFonts w:ascii="Arial" w:eastAsia="Times New Roman"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ascii="Century Gothic" w:hAnsi="Century Gothic" w:cs="Arial"/>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val="en-AU" w:eastAsia="en-AU"/>
    </w:rPr>
  </w:style>
  <w:style w:type="character" w:styleId="UnresolvedMention">
    <w:name w:val="Unresolved Mention"/>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bCs/>
      <w:caps w:val="0"/>
      <w:color w:val="2F5496"/>
      <w:szCs w:val="28"/>
    </w:rPr>
  </w:style>
  <w:style w:type="paragraph" w:styleId="TOC3">
    <w:name w:val="toc 3"/>
    <w:basedOn w:val="Normal"/>
    <w:next w:val="Normal"/>
    <w:autoRedefine/>
    <w:uiPriority w:val="39"/>
    <w:unhideWhenUsed/>
    <w:rsid w:val="00E8348B"/>
    <w:pPr>
      <w:ind w:left="320"/>
    </w:pPr>
    <w:rPr>
      <w:rFonts w:ascii="Century Gothic" w:hAnsi="Century Gothic" w:cs="Arial"/>
      <w:i/>
      <w:iCs/>
      <w:sz w:val="20"/>
      <w:szCs w:val="20"/>
    </w:rPr>
  </w:style>
  <w:style w:type="paragraph" w:styleId="TOC4">
    <w:name w:val="toc 4"/>
    <w:basedOn w:val="Normal"/>
    <w:next w:val="Normal"/>
    <w:autoRedefine/>
    <w:unhideWhenUsed/>
    <w:rsid w:val="00E8348B"/>
    <w:pPr>
      <w:ind w:left="480"/>
    </w:pPr>
    <w:rPr>
      <w:rFonts w:ascii="Century Gothic" w:hAnsi="Century Gothic" w:cs="Arial"/>
      <w:sz w:val="18"/>
      <w:szCs w:val="18"/>
    </w:rPr>
  </w:style>
  <w:style w:type="paragraph" w:styleId="TOC5">
    <w:name w:val="toc 5"/>
    <w:basedOn w:val="Normal"/>
    <w:next w:val="Normal"/>
    <w:autoRedefine/>
    <w:unhideWhenUsed/>
    <w:rsid w:val="00E8348B"/>
    <w:pPr>
      <w:ind w:left="640"/>
    </w:pPr>
    <w:rPr>
      <w:rFonts w:ascii="Century Gothic" w:hAnsi="Century Gothic" w:cs="Arial"/>
      <w:sz w:val="18"/>
      <w:szCs w:val="18"/>
    </w:rPr>
  </w:style>
  <w:style w:type="paragraph" w:styleId="TOC6">
    <w:name w:val="toc 6"/>
    <w:basedOn w:val="Normal"/>
    <w:next w:val="Normal"/>
    <w:autoRedefine/>
    <w:unhideWhenUsed/>
    <w:rsid w:val="00E8348B"/>
    <w:pPr>
      <w:ind w:left="800"/>
    </w:pPr>
    <w:rPr>
      <w:rFonts w:ascii="Century Gothic" w:hAnsi="Century Gothic" w:cs="Arial"/>
      <w:sz w:val="18"/>
      <w:szCs w:val="18"/>
    </w:rPr>
  </w:style>
  <w:style w:type="paragraph" w:styleId="TOC7">
    <w:name w:val="toc 7"/>
    <w:basedOn w:val="Normal"/>
    <w:next w:val="Normal"/>
    <w:autoRedefine/>
    <w:unhideWhenUsed/>
    <w:rsid w:val="00E8348B"/>
    <w:pPr>
      <w:ind w:left="960"/>
    </w:pPr>
    <w:rPr>
      <w:rFonts w:ascii="Century Gothic" w:hAnsi="Century Gothic" w:cs="Arial"/>
      <w:sz w:val="18"/>
      <w:szCs w:val="18"/>
    </w:rPr>
  </w:style>
  <w:style w:type="paragraph" w:styleId="TOC8">
    <w:name w:val="toc 8"/>
    <w:basedOn w:val="Normal"/>
    <w:next w:val="Normal"/>
    <w:autoRedefine/>
    <w:unhideWhenUsed/>
    <w:rsid w:val="00E8348B"/>
    <w:pPr>
      <w:ind w:left="1120"/>
    </w:pPr>
    <w:rPr>
      <w:rFonts w:ascii="Century Gothic" w:hAnsi="Century Gothic" w:cs="Arial"/>
      <w:sz w:val="18"/>
      <w:szCs w:val="18"/>
    </w:rPr>
  </w:style>
  <w:style w:type="paragraph" w:styleId="TOC9">
    <w:name w:val="toc 9"/>
    <w:basedOn w:val="Normal"/>
    <w:next w:val="Normal"/>
    <w:autoRedefine/>
    <w:unhideWhenUsed/>
    <w:rsid w:val="00E8348B"/>
    <w:pPr>
      <w:ind w:left="1280"/>
    </w:pPr>
    <w:rPr>
      <w:rFonts w:ascii="Century Gothic" w:hAnsi="Century Gothic" w:cs="Arial"/>
      <w:sz w:val="18"/>
      <w:szCs w:val="18"/>
    </w:rPr>
  </w:style>
  <w:style w:type="paragraph" w:styleId="NoSpacing">
    <w:name w:val="No Spacing"/>
    <w:link w:val="NoSpacingChar"/>
    <w:uiPriority w:val="1"/>
    <w:qFormat/>
    <w:rsid w:val="009F028C"/>
    <w:rPr>
      <w:rFonts w:ascii="Arial" w:hAnsi="Arial"/>
      <w:sz w:val="22"/>
      <w:szCs w:val="22"/>
    </w:rPr>
  </w:style>
  <w:style w:type="character" w:customStyle="1" w:styleId="NoSpacingChar">
    <w:name w:val="No Spacing Char"/>
    <w:link w:val="NoSpacing"/>
    <w:uiPriority w:val="1"/>
    <w:rsid w:val="009F028C"/>
    <w:rPr>
      <w:rFonts w:ascii="Arial" w:eastAsia="Times New Roman" w:hAnsi="Arial" w:cs="Times New Roman"/>
      <w:sz w:val="22"/>
      <w:szCs w:val="22"/>
    </w:rPr>
  </w:style>
  <w:style w:type="paragraph" w:styleId="Footer">
    <w:name w:val="footer"/>
    <w:basedOn w:val="Normal"/>
    <w:link w:val="FooterChar"/>
    <w:unhideWhenUsed/>
    <w:rsid w:val="00F36FE0"/>
    <w:pPr>
      <w:tabs>
        <w:tab w:val="center" w:pos="4680"/>
        <w:tab w:val="right" w:pos="9360"/>
      </w:tabs>
    </w:pPr>
    <w:rPr>
      <w:rFonts w:ascii="Century Gothic" w:hAnsi="Century Gothic"/>
      <w:sz w:val="20"/>
    </w:rPr>
  </w:style>
  <w:style w:type="character" w:customStyle="1" w:styleId="FooterChar">
    <w:name w:val="Footer Char"/>
    <w:link w:val="Footer"/>
    <w:rsid w:val="00F36FE0"/>
    <w:rPr>
      <w:rFonts w:ascii="Arial" w:hAnsi="Arial"/>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Century Gothic" w:hAnsi="Century Gothic"/>
      <w:sz w:val="20"/>
    </w:rPr>
  </w:style>
  <w:style w:type="character" w:customStyle="1" w:styleId="HeaderChar">
    <w:name w:val="Header Char"/>
    <w:link w:val="Header"/>
    <w:rsid w:val="000F1D44"/>
    <w:rPr>
      <w:rFonts w:ascii="Arial" w:hAnsi="Arial"/>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3"/>
      </w:numPr>
      <w:ind w:hanging="360"/>
    </w:pPr>
    <w:rPr>
      <w:b/>
      <w:color w:val="595959"/>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rPr>
      <w:rFonts w:ascii="Arial" w:eastAsia="Arial" w:hAnsi="Arial" w:cs="Arial"/>
      <w:sz w:val="22"/>
      <w:szCs w:val="22"/>
    </w:rPr>
    <w:tblPr>
      <w:tblStyleRowBandSize w:val="1"/>
      <w:tblStyleColBandSize w:val="1"/>
      <w:tblCellMar>
        <w:left w:w="36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069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smartsheet.com/try-it?trp=11212&amp;utm_source=integrated+content&amp;utm_campaign=/content/brand-story-templates&amp;utm_medium=Brand+Credo+Employee+Worksheet+word+11212&amp;lpa=Brand+Credo+Employee+Worksheet+word+11212&amp;lx=PFpZZjisDNTS-Ddigi3MyABAgeTPLDIL8TQRu558b7w"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Brand%20Story%20Templates%20-%20Additional%20Templates/IC-Brand-Credo-Employee-Worksheet-1121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DfJXHW3DlUTUm78dN3vFHYfkBA==">AMUW2mV5jqvBAwSWCCfEVR9zI7x+jRX92Q6UJABQbnVgEhXAAt+0Zm55PjKFkySFsqPfQkvDRgPKfgqKGCg0qvCXoUJ1tUXosgcZ0FnfZuapZ51cH/YDb6JDvVFFe5N5bk6P0JXe+8DT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A5B956-EAE8-F841-BAEE-608DE574F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IC-Brand-Credo-Employee-Worksheet-11212_WORD.dotx</Template>
  <TotalTime>1</TotalTime>
  <Pages>2</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cp:lastModifiedBy>Heather Key</cp:lastModifiedBy>
  <cp:revision>2</cp:revision>
  <dcterms:created xsi:type="dcterms:W3CDTF">2022-02-28T23:56:00Z</dcterms:created>
  <dcterms:modified xsi:type="dcterms:W3CDTF">2022-06-24T22:32:00Z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